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E8" w:rsidRPr="00B83BDD" w:rsidRDefault="00E12140" w:rsidP="0024256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道立病院</w:t>
      </w:r>
      <w:r w:rsidR="0024256E" w:rsidRPr="00B83BDD">
        <w:rPr>
          <w:rFonts w:ascii="ＭＳ ゴシック" w:eastAsia="ＭＳ ゴシック" w:hAnsi="ＭＳ ゴシック" w:hint="eastAsia"/>
          <w:sz w:val="32"/>
          <w:szCs w:val="32"/>
        </w:rPr>
        <w:t>職員採用選考</w:t>
      </w:r>
    </w:p>
    <w:p w:rsidR="0024256E" w:rsidRPr="007473F8" w:rsidRDefault="004C06CE" w:rsidP="0024256E">
      <w:pPr>
        <w:jc w:val="center"/>
        <w:rPr>
          <w:rFonts w:ascii="ＭＳ ゴシック" w:eastAsia="ＭＳ ゴシック" w:hAnsi="ＭＳ ゴシック"/>
          <w:sz w:val="32"/>
          <w:szCs w:val="32"/>
        </w:rPr>
      </w:pPr>
      <w:r w:rsidRPr="007473F8">
        <w:rPr>
          <w:rFonts w:ascii="ＭＳ ゴシック" w:eastAsia="ＭＳ ゴシック" w:hAnsi="ＭＳ ゴシック" w:hint="eastAsia"/>
          <w:sz w:val="32"/>
          <w:szCs w:val="32"/>
        </w:rPr>
        <w:t>（</w:t>
      </w:r>
      <w:r w:rsidR="00FF373F" w:rsidRPr="007473F8">
        <w:rPr>
          <w:rFonts w:ascii="ＭＳ ゴシック" w:eastAsia="ＭＳ ゴシック" w:hAnsi="ＭＳ ゴシック" w:hint="eastAsia"/>
          <w:sz w:val="32"/>
          <w:szCs w:val="32"/>
        </w:rPr>
        <w:t>退職者復職（ジョブ・リターン）制度</w:t>
      </w:r>
      <w:r w:rsidRPr="007473F8">
        <w:rPr>
          <w:rFonts w:ascii="ＭＳ ゴシック" w:eastAsia="ＭＳ ゴシック" w:hAnsi="ＭＳ ゴシック" w:hint="eastAsia"/>
          <w:sz w:val="32"/>
          <w:szCs w:val="32"/>
        </w:rPr>
        <w:t>）受験案内</w:t>
      </w:r>
    </w:p>
    <w:p w:rsidR="00A12DD5" w:rsidRPr="007473F8" w:rsidRDefault="00A12DD5" w:rsidP="00A12DD5">
      <w:pPr>
        <w:spacing w:line="200" w:lineRule="exact"/>
        <w:jc w:val="center"/>
        <w:rPr>
          <w:rFonts w:ascii="ＭＳ ゴシック" w:eastAsia="ＭＳ ゴシック" w:hAnsi="ＭＳ ゴシック"/>
          <w:szCs w:val="21"/>
        </w:rPr>
      </w:pPr>
    </w:p>
    <w:p w:rsidR="00A12DD5" w:rsidRPr="007473F8" w:rsidRDefault="00A12DD5" w:rsidP="00A12DD5">
      <w:pPr>
        <w:jc w:val="right"/>
        <w:rPr>
          <w:rFonts w:eastAsiaTheme="minorHAnsi"/>
          <w:szCs w:val="21"/>
        </w:rPr>
      </w:pPr>
      <w:r w:rsidRPr="007473F8">
        <w:rPr>
          <w:rFonts w:eastAsiaTheme="minorHAnsi" w:hint="eastAsia"/>
          <w:szCs w:val="21"/>
        </w:rPr>
        <w:t>令和</w:t>
      </w:r>
      <w:r w:rsidR="004C06CE" w:rsidRPr="007473F8">
        <w:rPr>
          <w:rFonts w:eastAsiaTheme="minorHAnsi" w:hint="eastAsia"/>
          <w:szCs w:val="21"/>
        </w:rPr>
        <w:t>７</w:t>
      </w:r>
      <w:r w:rsidRPr="007473F8">
        <w:rPr>
          <w:rFonts w:eastAsiaTheme="minorHAnsi" w:hint="eastAsia"/>
          <w:szCs w:val="21"/>
        </w:rPr>
        <w:t>年(202</w:t>
      </w:r>
      <w:r w:rsidR="004C06CE" w:rsidRPr="007473F8">
        <w:rPr>
          <w:rFonts w:eastAsiaTheme="minorHAnsi" w:hint="eastAsia"/>
          <w:szCs w:val="21"/>
        </w:rPr>
        <w:t>5</w:t>
      </w:r>
      <w:r w:rsidRPr="007473F8">
        <w:rPr>
          <w:rFonts w:eastAsiaTheme="minorHAnsi" w:hint="eastAsia"/>
          <w:szCs w:val="21"/>
        </w:rPr>
        <w:t>年)</w:t>
      </w:r>
      <w:r w:rsidR="004272F1" w:rsidRPr="007473F8">
        <w:rPr>
          <w:rFonts w:eastAsiaTheme="minorHAnsi" w:hint="eastAsia"/>
          <w:szCs w:val="21"/>
        </w:rPr>
        <w:t>４</w:t>
      </w:r>
      <w:r w:rsidRPr="007473F8">
        <w:rPr>
          <w:rFonts w:eastAsiaTheme="minorHAnsi" w:hint="eastAsia"/>
          <w:szCs w:val="21"/>
        </w:rPr>
        <w:t>月</w:t>
      </w:r>
      <w:r w:rsidR="008A4C14" w:rsidRPr="007473F8">
        <w:rPr>
          <w:rFonts w:eastAsiaTheme="minorHAnsi" w:hint="eastAsia"/>
          <w:szCs w:val="21"/>
        </w:rPr>
        <w:t>１</w:t>
      </w:r>
      <w:r w:rsidRPr="007473F8">
        <w:rPr>
          <w:rFonts w:eastAsiaTheme="minorHAnsi" w:hint="eastAsia"/>
          <w:szCs w:val="21"/>
        </w:rPr>
        <w:t>日</w:t>
      </w:r>
    </w:p>
    <w:p w:rsidR="00A12DD5" w:rsidRPr="007473F8" w:rsidRDefault="00A12DD5" w:rsidP="00A12DD5">
      <w:pPr>
        <w:jc w:val="right"/>
        <w:rPr>
          <w:rFonts w:eastAsiaTheme="minorHAnsi"/>
          <w:szCs w:val="21"/>
        </w:rPr>
      </w:pPr>
      <w:r w:rsidRPr="007473F8">
        <w:rPr>
          <w:rFonts w:eastAsiaTheme="minorHAnsi" w:hint="eastAsia"/>
          <w:szCs w:val="21"/>
        </w:rPr>
        <w:t>道立病院局</w:t>
      </w:r>
      <w:r w:rsidR="008B7A06" w:rsidRPr="007473F8">
        <w:rPr>
          <w:rFonts w:eastAsiaTheme="minorHAnsi" w:hint="eastAsia"/>
          <w:szCs w:val="21"/>
        </w:rPr>
        <w:t>総務</w:t>
      </w:r>
      <w:r w:rsidRPr="007473F8">
        <w:rPr>
          <w:rFonts w:eastAsiaTheme="minorHAnsi" w:hint="eastAsia"/>
          <w:szCs w:val="21"/>
        </w:rPr>
        <w:t>課</w:t>
      </w:r>
    </w:p>
    <w:p w:rsidR="004C06CE" w:rsidRPr="007473F8" w:rsidRDefault="004C06CE" w:rsidP="004C06CE">
      <w:pPr>
        <w:ind w:firstLineChars="100" w:firstLine="210"/>
        <w:jc w:val="left"/>
      </w:pPr>
      <w:r w:rsidRPr="007473F8">
        <w:rPr>
          <w:rFonts w:hint="eastAsia"/>
        </w:rPr>
        <w:t>道立病院局では、過去に北海道職員として勤務した方を対象として、次により職員</w:t>
      </w:r>
      <w:r w:rsidRPr="007473F8">
        <w:t>を募集します。</w:t>
      </w:r>
    </w:p>
    <w:p w:rsidR="0088447C" w:rsidRPr="007473F8" w:rsidRDefault="00CC6307" w:rsidP="0024256E">
      <w:pPr>
        <w:jc w:val="center"/>
      </w:pPr>
      <w:r w:rsidRPr="007473F8">
        <w:rPr>
          <w:noProof/>
        </w:rPr>
        <mc:AlternateContent>
          <mc:Choice Requires="wps">
            <w:drawing>
              <wp:anchor distT="0" distB="0" distL="114300" distR="114300" simplePos="0" relativeHeight="251660288" behindDoc="0" locked="0" layoutInCell="1" allowOverlap="1">
                <wp:simplePos x="0" y="0"/>
                <wp:positionH relativeFrom="column">
                  <wp:posOffset>-158808</wp:posOffset>
                </wp:positionH>
                <wp:positionV relativeFrom="paragraph">
                  <wp:posOffset>171161</wp:posOffset>
                </wp:positionV>
                <wp:extent cx="5686425" cy="8382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686425" cy="838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8A002" id="角丸四角形 2" o:spid="_x0000_s1026" style="position:absolute;left:0;text-align:left;margin-left:-12.5pt;margin-top:13.5pt;width:447.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" filled="f" strokecolor="black [3213]" strokeweight="1.5pt">
                <v:stroke joinstyle="miter"/>
              </v:roundrect>
            </w:pict>
          </mc:Fallback>
        </mc:AlternateContent>
      </w:r>
    </w:p>
    <w:p w:rsidR="004C06CE" w:rsidRPr="007473F8" w:rsidRDefault="004C06CE" w:rsidP="004C06CE">
      <w:pPr>
        <w:jc w:val="left"/>
      </w:pPr>
      <w:r w:rsidRPr="007473F8">
        <w:rPr>
          <w:rFonts w:hint="eastAsia"/>
        </w:rPr>
        <w:t>【求める人材イメージ】</w:t>
      </w:r>
    </w:p>
    <w:p w:rsidR="0024256E" w:rsidRPr="007473F8" w:rsidRDefault="004C06CE" w:rsidP="004C06CE">
      <w:pPr>
        <w:ind w:firstLineChars="100" w:firstLine="210"/>
        <w:jc w:val="left"/>
      </w:pPr>
      <w:r w:rsidRPr="007473F8">
        <w:rPr>
          <w:rFonts w:hint="eastAsia"/>
        </w:rPr>
        <w:t>道における一定期間の勤務経験を有し、育児等のやむを得ない事情により退職した元道職員で、退職後の民間企業等における勤務</w:t>
      </w:r>
      <w:r w:rsidR="0024256E" w:rsidRPr="007473F8">
        <w:rPr>
          <w:rFonts w:hint="eastAsia"/>
        </w:rPr>
        <w:t>経験</w:t>
      </w:r>
      <w:r w:rsidRPr="007473F8">
        <w:rPr>
          <w:rFonts w:hint="eastAsia"/>
        </w:rPr>
        <w:t>等を道立病院に活かすことのできる者</w:t>
      </w:r>
    </w:p>
    <w:p w:rsidR="0024256E" w:rsidRPr="007473F8" w:rsidRDefault="0024256E" w:rsidP="00A12DD5">
      <w:pPr>
        <w:spacing w:line="200" w:lineRule="exact"/>
        <w:jc w:val="left"/>
      </w:pPr>
    </w:p>
    <w:p w:rsidR="004E49B4" w:rsidRPr="007473F8" w:rsidRDefault="00335FFF" w:rsidP="0024256E">
      <w:pPr>
        <w:jc w:val="left"/>
        <w:rPr>
          <w:rFonts w:ascii="ＭＳ ゴシック" w:eastAsia="ＭＳ ゴシック" w:hAnsi="ＭＳ ゴシック"/>
        </w:rPr>
      </w:pPr>
      <w:r w:rsidRPr="007473F8">
        <w:rPr>
          <w:rFonts w:ascii="ＭＳ ゴシック" w:eastAsia="ＭＳ ゴシック" w:hAnsi="ＭＳ ゴシック" w:hint="eastAsia"/>
        </w:rPr>
        <w:t xml:space="preserve">１　</w:t>
      </w:r>
      <w:r w:rsidR="00D87551" w:rsidRPr="007473F8">
        <w:rPr>
          <w:rFonts w:ascii="ＭＳ ゴシック" w:eastAsia="ＭＳ ゴシック" w:hAnsi="ＭＳ ゴシック" w:hint="eastAsia"/>
        </w:rPr>
        <w:t>募集職種、</w:t>
      </w:r>
      <w:r w:rsidRPr="007473F8">
        <w:rPr>
          <w:rFonts w:ascii="ＭＳ ゴシック" w:eastAsia="ＭＳ ゴシック" w:hAnsi="ＭＳ ゴシック" w:hint="eastAsia"/>
        </w:rPr>
        <w:t>採用予定箇所及び採用予定数</w:t>
      </w:r>
    </w:p>
    <w:tbl>
      <w:tblPr>
        <w:tblStyle w:val="a3"/>
        <w:tblW w:w="8926" w:type="dxa"/>
        <w:tblLook w:val="04A0" w:firstRow="1" w:lastRow="0" w:firstColumn="1" w:lastColumn="0" w:noHBand="0" w:noVBand="1"/>
      </w:tblPr>
      <w:tblGrid>
        <w:gridCol w:w="1271"/>
        <w:gridCol w:w="6237"/>
        <w:gridCol w:w="1418"/>
      </w:tblGrid>
      <w:tr w:rsidR="007473F8" w:rsidRPr="007473F8" w:rsidTr="00053D12">
        <w:tc>
          <w:tcPr>
            <w:tcW w:w="1271" w:type="dxa"/>
          </w:tcPr>
          <w:p w:rsidR="00E923DA" w:rsidRPr="007473F8" w:rsidRDefault="00E923DA" w:rsidP="00E923DA">
            <w:pPr>
              <w:jc w:val="center"/>
              <w:rPr>
                <w:rFonts w:eastAsiaTheme="minorHAnsi"/>
              </w:rPr>
            </w:pPr>
            <w:r w:rsidRPr="007473F8">
              <w:rPr>
                <w:rFonts w:eastAsiaTheme="minorHAnsi" w:hint="eastAsia"/>
              </w:rPr>
              <w:t>職種</w:t>
            </w:r>
          </w:p>
        </w:tc>
        <w:tc>
          <w:tcPr>
            <w:tcW w:w="6237" w:type="dxa"/>
          </w:tcPr>
          <w:p w:rsidR="00E923DA" w:rsidRPr="007473F8" w:rsidRDefault="00E923DA" w:rsidP="00E923DA">
            <w:pPr>
              <w:jc w:val="center"/>
              <w:rPr>
                <w:rFonts w:eastAsiaTheme="minorHAnsi"/>
              </w:rPr>
            </w:pPr>
            <w:r w:rsidRPr="007473F8">
              <w:rPr>
                <w:rFonts w:eastAsiaTheme="minorHAnsi" w:hint="eastAsia"/>
              </w:rPr>
              <w:t>採用予定箇所</w:t>
            </w:r>
          </w:p>
        </w:tc>
        <w:tc>
          <w:tcPr>
            <w:tcW w:w="1418" w:type="dxa"/>
          </w:tcPr>
          <w:p w:rsidR="00E923DA" w:rsidRPr="007473F8" w:rsidRDefault="00E923DA" w:rsidP="00E923DA">
            <w:pPr>
              <w:jc w:val="center"/>
              <w:rPr>
                <w:rFonts w:eastAsiaTheme="minorHAnsi"/>
              </w:rPr>
            </w:pPr>
            <w:r w:rsidRPr="007473F8">
              <w:rPr>
                <w:rFonts w:eastAsiaTheme="minorHAnsi" w:hint="eastAsia"/>
              </w:rPr>
              <w:t>採用予定数</w:t>
            </w:r>
          </w:p>
        </w:tc>
      </w:tr>
      <w:tr w:rsidR="007473F8" w:rsidRPr="007473F8" w:rsidTr="00053D12">
        <w:tc>
          <w:tcPr>
            <w:tcW w:w="1271" w:type="dxa"/>
            <w:vAlign w:val="center"/>
          </w:tcPr>
          <w:p w:rsidR="00E923DA" w:rsidRPr="007473F8" w:rsidRDefault="00E923DA" w:rsidP="00E923DA">
            <w:pPr>
              <w:jc w:val="center"/>
              <w:rPr>
                <w:rFonts w:eastAsiaTheme="minorHAnsi"/>
              </w:rPr>
            </w:pPr>
            <w:r w:rsidRPr="007473F8">
              <w:rPr>
                <w:rFonts w:eastAsiaTheme="minorHAnsi" w:hint="eastAsia"/>
              </w:rPr>
              <w:t>看護師</w:t>
            </w:r>
          </w:p>
        </w:tc>
        <w:tc>
          <w:tcPr>
            <w:tcW w:w="6237" w:type="dxa"/>
          </w:tcPr>
          <w:p w:rsidR="00E923DA" w:rsidRPr="007473F8" w:rsidRDefault="00E923DA" w:rsidP="0024256E">
            <w:pPr>
              <w:jc w:val="left"/>
              <w:rPr>
                <w:rFonts w:eastAsiaTheme="minorHAnsi"/>
              </w:rPr>
            </w:pPr>
            <w:r w:rsidRPr="007473F8">
              <w:rPr>
                <w:rFonts w:eastAsiaTheme="minorHAnsi" w:hint="eastAsia"/>
              </w:rPr>
              <w:t>江差病院　　　           （檜山郡江差町伏木戸484番地）</w:t>
            </w:r>
          </w:p>
          <w:p w:rsidR="00E923DA" w:rsidRPr="007473F8" w:rsidRDefault="00E923DA" w:rsidP="0024256E">
            <w:pPr>
              <w:jc w:val="left"/>
              <w:rPr>
                <w:rFonts w:eastAsiaTheme="minorHAnsi"/>
              </w:rPr>
            </w:pPr>
            <w:r w:rsidRPr="007473F8">
              <w:rPr>
                <w:rFonts w:eastAsiaTheme="minorHAnsi" w:hint="eastAsia"/>
              </w:rPr>
              <w:t>羽幌病院　　　           （苫前郡羽幌町栄町110番地）</w:t>
            </w:r>
          </w:p>
          <w:p w:rsidR="00E923DA" w:rsidRPr="007473F8" w:rsidRDefault="00E923DA" w:rsidP="0024256E">
            <w:pPr>
              <w:jc w:val="left"/>
              <w:rPr>
                <w:rFonts w:eastAsiaTheme="minorHAnsi"/>
              </w:rPr>
            </w:pPr>
            <w:r w:rsidRPr="007473F8">
              <w:rPr>
                <w:rFonts w:eastAsiaTheme="minorHAnsi" w:hint="eastAsia"/>
              </w:rPr>
              <w:t>緑ヶ丘病院　           　（河東郡音更町緑ヶ丘１）</w:t>
            </w:r>
          </w:p>
          <w:p w:rsidR="00E923DA" w:rsidRPr="007473F8" w:rsidRDefault="00E923DA" w:rsidP="0024256E">
            <w:pPr>
              <w:jc w:val="left"/>
              <w:rPr>
                <w:rFonts w:eastAsiaTheme="minorHAnsi"/>
              </w:rPr>
            </w:pPr>
            <w:r w:rsidRPr="007473F8">
              <w:rPr>
                <w:rFonts w:eastAsiaTheme="minorHAnsi" w:hint="eastAsia"/>
              </w:rPr>
              <w:t>向陽ヶ丘病院　　　　　　 （網走市向陽ヶ丘1丁目5番1号）</w:t>
            </w:r>
          </w:p>
          <w:p w:rsidR="00E923DA" w:rsidRPr="007473F8" w:rsidRDefault="00E923DA" w:rsidP="00E923DA">
            <w:pPr>
              <w:jc w:val="left"/>
              <w:rPr>
                <w:rFonts w:eastAsiaTheme="minorHAnsi"/>
              </w:rPr>
            </w:pPr>
            <w:r w:rsidRPr="007473F8">
              <w:rPr>
                <w:rFonts w:eastAsiaTheme="minorHAnsi" w:hint="eastAsia"/>
                <w:spacing w:val="2"/>
                <w:w w:val="77"/>
                <w:kern w:val="0"/>
                <w:fitText w:val="2211" w:id="-1231298304"/>
              </w:rPr>
              <w:t>子ども総合医療･療育センタ</w:t>
            </w:r>
            <w:r w:rsidRPr="007473F8">
              <w:rPr>
                <w:rFonts w:eastAsiaTheme="minorHAnsi" w:hint="eastAsia"/>
                <w:spacing w:val="-11"/>
                <w:w w:val="77"/>
                <w:kern w:val="0"/>
                <w:fitText w:val="2211" w:id="-1231298304"/>
              </w:rPr>
              <w:t>ー</w:t>
            </w:r>
            <w:r w:rsidRPr="007473F8">
              <w:rPr>
                <w:rFonts w:eastAsiaTheme="minorHAnsi" w:hint="eastAsia"/>
              </w:rPr>
              <w:t xml:space="preserve">　　（</w:t>
            </w:r>
            <w:r w:rsidRPr="007473F8">
              <w:rPr>
                <w:rFonts w:eastAsiaTheme="minorHAnsi" w:hint="eastAsia"/>
                <w:spacing w:val="5"/>
                <w:w w:val="78"/>
                <w:kern w:val="0"/>
                <w:fitText w:val="3150" w:id="-1231298560"/>
              </w:rPr>
              <w:t>札幌市手稲区金山1条1丁目240番６</w:t>
            </w:r>
            <w:r w:rsidRPr="007473F8">
              <w:rPr>
                <w:rFonts w:eastAsiaTheme="minorHAnsi" w:hint="eastAsia"/>
                <w:w w:val="78"/>
                <w:kern w:val="0"/>
                <w:fitText w:val="3150" w:id="-1231298560"/>
              </w:rPr>
              <w:t>）</w:t>
            </w:r>
          </w:p>
        </w:tc>
        <w:tc>
          <w:tcPr>
            <w:tcW w:w="1418" w:type="dxa"/>
            <w:vAlign w:val="center"/>
          </w:tcPr>
          <w:p w:rsidR="00E923DA" w:rsidRPr="007473F8" w:rsidRDefault="00E923DA" w:rsidP="00E923DA">
            <w:pPr>
              <w:jc w:val="center"/>
              <w:rPr>
                <w:rFonts w:eastAsiaTheme="minorHAnsi"/>
              </w:rPr>
            </w:pPr>
            <w:r w:rsidRPr="007473F8">
              <w:rPr>
                <w:rFonts w:eastAsiaTheme="minorHAnsi" w:hint="eastAsia"/>
              </w:rPr>
              <w:t>5病院合計</w:t>
            </w:r>
          </w:p>
          <w:p w:rsidR="00E923DA" w:rsidRPr="007473F8" w:rsidRDefault="00053D12" w:rsidP="00E923DA">
            <w:pPr>
              <w:jc w:val="center"/>
              <w:rPr>
                <w:rFonts w:eastAsiaTheme="minorHAnsi"/>
              </w:rPr>
            </w:pPr>
            <w:r w:rsidRPr="007473F8">
              <w:rPr>
                <w:rFonts w:eastAsiaTheme="minorHAnsi" w:hint="eastAsia"/>
              </w:rPr>
              <w:t>２５</w:t>
            </w:r>
            <w:r w:rsidR="00E923DA" w:rsidRPr="007473F8">
              <w:rPr>
                <w:rFonts w:eastAsiaTheme="minorHAnsi" w:hint="eastAsia"/>
              </w:rPr>
              <w:t>名程度</w:t>
            </w:r>
          </w:p>
        </w:tc>
      </w:tr>
      <w:tr w:rsidR="007473F8" w:rsidRPr="007473F8" w:rsidTr="00053D12">
        <w:tc>
          <w:tcPr>
            <w:tcW w:w="1271" w:type="dxa"/>
            <w:vAlign w:val="center"/>
          </w:tcPr>
          <w:p w:rsidR="00E923DA" w:rsidRPr="007473F8" w:rsidRDefault="00E923DA" w:rsidP="00E923DA">
            <w:pPr>
              <w:jc w:val="center"/>
              <w:rPr>
                <w:rFonts w:eastAsiaTheme="minorHAnsi"/>
              </w:rPr>
            </w:pPr>
            <w:r w:rsidRPr="007473F8">
              <w:rPr>
                <w:rFonts w:eastAsiaTheme="minorHAnsi" w:hint="eastAsia"/>
              </w:rPr>
              <w:t>助産師</w:t>
            </w:r>
          </w:p>
        </w:tc>
        <w:tc>
          <w:tcPr>
            <w:tcW w:w="6237" w:type="dxa"/>
          </w:tcPr>
          <w:p w:rsidR="00E923DA" w:rsidRPr="007473F8" w:rsidRDefault="00E923DA" w:rsidP="0024256E">
            <w:pPr>
              <w:jc w:val="left"/>
              <w:rPr>
                <w:rFonts w:eastAsiaTheme="minorHAnsi"/>
              </w:rPr>
            </w:pPr>
            <w:r w:rsidRPr="007473F8">
              <w:rPr>
                <w:rFonts w:eastAsiaTheme="minorHAnsi" w:hint="eastAsia"/>
              </w:rPr>
              <w:t>江差病院　　　           （檜山郡江差町伏木戸484番地）</w:t>
            </w:r>
          </w:p>
          <w:p w:rsidR="00E923DA" w:rsidRPr="007473F8" w:rsidRDefault="00E923DA" w:rsidP="0024256E">
            <w:pPr>
              <w:jc w:val="left"/>
              <w:rPr>
                <w:rFonts w:eastAsiaTheme="minorHAnsi"/>
              </w:rPr>
            </w:pPr>
            <w:r w:rsidRPr="007473F8">
              <w:rPr>
                <w:rFonts w:eastAsiaTheme="minorHAnsi" w:hint="eastAsia"/>
                <w:spacing w:val="2"/>
                <w:w w:val="77"/>
                <w:kern w:val="0"/>
                <w:fitText w:val="2211" w:id="-1231298304"/>
              </w:rPr>
              <w:t>子ども総合医療･療育センタ</w:t>
            </w:r>
            <w:r w:rsidRPr="007473F8">
              <w:rPr>
                <w:rFonts w:eastAsiaTheme="minorHAnsi" w:hint="eastAsia"/>
                <w:spacing w:val="-11"/>
                <w:w w:val="77"/>
                <w:kern w:val="0"/>
                <w:fitText w:val="2211" w:id="-1231298304"/>
              </w:rPr>
              <w:t>ー</w:t>
            </w:r>
            <w:r w:rsidRPr="007473F8">
              <w:rPr>
                <w:rFonts w:eastAsiaTheme="minorHAnsi" w:hint="eastAsia"/>
              </w:rPr>
              <w:t xml:space="preserve">　　（</w:t>
            </w:r>
            <w:r w:rsidRPr="007473F8">
              <w:rPr>
                <w:rFonts w:eastAsiaTheme="minorHAnsi" w:hint="eastAsia"/>
                <w:spacing w:val="5"/>
                <w:w w:val="78"/>
                <w:kern w:val="0"/>
                <w:fitText w:val="3150" w:id="-1231298560"/>
              </w:rPr>
              <w:t>札幌市手稲区金山1条1丁目240番６</w:t>
            </w:r>
            <w:r w:rsidRPr="007473F8">
              <w:rPr>
                <w:rFonts w:eastAsiaTheme="minorHAnsi" w:hint="eastAsia"/>
                <w:w w:val="78"/>
                <w:kern w:val="0"/>
                <w:fitText w:val="3150" w:id="-1231298560"/>
              </w:rPr>
              <w:t>）</w:t>
            </w:r>
          </w:p>
        </w:tc>
        <w:tc>
          <w:tcPr>
            <w:tcW w:w="1418" w:type="dxa"/>
            <w:vAlign w:val="center"/>
          </w:tcPr>
          <w:p w:rsidR="00E923DA" w:rsidRPr="007473F8" w:rsidRDefault="00D3670A" w:rsidP="00E923DA">
            <w:pPr>
              <w:jc w:val="center"/>
              <w:rPr>
                <w:rFonts w:eastAsiaTheme="minorHAnsi"/>
              </w:rPr>
            </w:pPr>
            <w:r w:rsidRPr="007473F8">
              <w:rPr>
                <w:rFonts w:eastAsiaTheme="minorHAnsi" w:hint="eastAsia"/>
              </w:rPr>
              <w:t>３</w:t>
            </w:r>
            <w:r w:rsidR="00E923DA" w:rsidRPr="007473F8">
              <w:rPr>
                <w:rFonts w:eastAsiaTheme="minorHAnsi" w:hint="eastAsia"/>
              </w:rPr>
              <w:t>名程度</w:t>
            </w:r>
          </w:p>
        </w:tc>
      </w:tr>
      <w:tr w:rsidR="007473F8" w:rsidRPr="007473F8" w:rsidTr="00053D12">
        <w:tc>
          <w:tcPr>
            <w:tcW w:w="1271" w:type="dxa"/>
            <w:vAlign w:val="center"/>
          </w:tcPr>
          <w:p w:rsidR="00D87551" w:rsidRPr="007473F8" w:rsidRDefault="00D87551" w:rsidP="00E923DA">
            <w:pPr>
              <w:jc w:val="center"/>
              <w:rPr>
                <w:rFonts w:eastAsiaTheme="minorHAnsi"/>
              </w:rPr>
            </w:pPr>
            <w:r w:rsidRPr="007473F8">
              <w:rPr>
                <w:rFonts w:eastAsiaTheme="minorHAnsi" w:hint="eastAsia"/>
              </w:rPr>
              <w:t>薬剤師</w:t>
            </w:r>
          </w:p>
        </w:tc>
        <w:tc>
          <w:tcPr>
            <w:tcW w:w="6237" w:type="dxa"/>
          </w:tcPr>
          <w:p w:rsidR="00D3670A" w:rsidRPr="007473F8" w:rsidRDefault="00D3670A" w:rsidP="00D87551">
            <w:pPr>
              <w:jc w:val="left"/>
              <w:rPr>
                <w:rFonts w:eastAsiaTheme="minorHAnsi"/>
              </w:rPr>
            </w:pPr>
            <w:r w:rsidRPr="007473F8">
              <w:rPr>
                <w:rFonts w:eastAsiaTheme="minorHAnsi" w:hint="eastAsia"/>
              </w:rPr>
              <w:t>江差病院　　　　　　　　　(檜山郡江差町伏木戸484番地)</w:t>
            </w:r>
          </w:p>
          <w:p w:rsidR="00D87551" w:rsidRPr="007473F8" w:rsidRDefault="00D87551" w:rsidP="00D87551">
            <w:pPr>
              <w:jc w:val="left"/>
              <w:rPr>
                <w:rFonts w:eastAsiaTheme="minorHAnsi"/>
              </w:rPr>
            </w:pPr>
            <w:r w:rsidRPr="007473F8">
              <w:rPr>
                <w:rFonts w:eastAsiaTheme="minorHAnsi" w:hint="eastAsia"/>
              </w:rPr>
              <w:t>羽幌病院　　　           （苫前郡羽幌町栄町110番地）</w:t>
            </w:r>
          </w:p>
          <w:p w:rsidR="00D87551" w:rsidRPr="007473F8" w:rsidRDefault="00D87551" w:rsidP="0024256E">
            <w:pPr>
              <w:jc w:val="left"/>
              <w:rPr>
                <w:rFonts w:eastAsiaTheme="minorHAnsi"/>
              </w:rPr>
            </w:pPr>
            <w:r w:rsidRPr="007473F8">
              <w:rPr>
                <w:rFonts w:eastAsiaTheme="minorHAnsi" w:hint="eastAsia"/>
                <w:spacing w:val="2"/>
                <w:w w:val="77"/>
                <w:kern w:val="0"/>
                <w:fitText w:val="2211" w:id="-1231298304"/>
              </w:rPr>
              <w:t>子ども総合医療･療育センタ</w:t>
            </w:r>
            <w:r w:rsidRPr="007473F8">
              <w:rPr>
                <w:rFonts w:eastAsiaTheme="minorHAnsi" w:hint="eastAsia"/>
                <w:spacing w:val="-11"/>
                <w:w w:val="77"/>
                <w:kern w:val="0"/>
                <w:fitText w:val="2211" w:id="-1231298304"/>
              </w:rPr>
              <w:t>ー</w:t>
            </w:r>
            <w:r w:rsidRPr="007473F8">
              <w:rPr>
                <w:rFonts w:eastAsiaTheme="minorHAnsi" w:hint="eastAsia"/>
              </w:rPr>
              <w:t xml:space="preserve">　　（</w:t>
            </w:r>
            <w:r w:rsidRPr="007473F8">
              <w:rPr>
                <w:rFonts w:eastAsiaTheme="minorHAnsi" w:hint="eastAsia"/>
                <w:spacing w:val="5"/>
                <w:w w:val="78"/>
                <w:kern w:val="0"/>
                <w:fitText w:val="3150" w:id="-1231298560"/>
              </w:rPr>
              <w:t>札幌市手稲区金山1条1丁目240番６</w:t>
            </w:r>
            <w:r w:rsidRPr="007473F8">
              <w:rPr>
                <w:rFonts w:eastAsiaTheme="minorHAnsi" w:hint="eastAsia"/>
                <w:w w:val="78"/>
                <w:kern w:val="0"/>
                <w:fitText w:val="3150" w:id="-1231298560"/>
              </w:rPr>
              <w:t>）</w:t>
            </w:r>
          </w:p>
        </w:tc>
        <w:tc>
          <w:tcPr>
            <w:tcW w:w="1418" w:type="dxa"/>
            <w:vAlign w:val="center"/>
          </w:tcPr>
          <w:p w:rsidR="00D87551" w:rsidRPr="007473F8" w:rsidRDefault="001A14C2" w:rsidP="001A14C2">
            <w:pPr>
              <w:jc w:val="center"/>
              <w:rPr>
                <w:rFonts w:eastAsiaTheme="minorHAnsi"/>
              </w:rPr>
            </w:pPr>
            <w:r w:rsidRPr="007473F8">
              <w:rPr>
                <w:rFonts w:eastAsiaTheme="minorHAnsi" w:hint="eastAsia"/>
              </w:rPr>
              <w:t>計</w:t>
            </w:r>
            <w:r w:rsidR="00D3670A" w:rsidRPr="007473F8">
              <w:rPr>
                <w:rFonts w:eastAsiaTheme="minorHAnsi" w:hint="eastAsia"/>
              </w:rPr>
              <w:t>４</w:t>
            </w:r>
            <w:r w:rsidR="00D87551" w:rsidRPr="007473F8">
              <w:rPr>
                <w:rFonts w:eastAsiaTheme="minorHAnsi" w:hint="eastAsia"/>
              </w:rPr>
              <w:t>名</w:t>
            </w:r>
          </w:p>
        </w:tc>
      </w:tr>
      <w:tr w:rsidR="007473F8" w:rsidRPr="007473F8" w:rsidTr="00053D12">
        <w:tc>
          <w:tcPr>
            <w:tcW w:w="1271" w:type="dxa"/>
            <w:vAlign w:val="center"/>
          </w:tcPr>
          <w:p w:rsidR="00084B2F" w:rsidRPr="007473F8" w:rsidRDefault="00084B2F" w:rsidP="00E923DA">
            <w:pPr>
              <w:jc w:val="center"/>
              <w:rPr>
                <w:rFonts w:eastAsiaTheme="minorHAnsi"/>
              </w:rPr>
            </w:pPr>
            <w:r w:rsidRPr="007473F8">
              <w:rPr>
                <w:rFonts w:eastAsiaTheme="minorHAnsi" w:hint="eastAsia"/>
              </w:rPr>
              <w:t>管理栄養士</w:t>
            </w:r>
          </w:p>
        </w:tc>
        <w:tc>
          <w:tcPr>
            <w:tcW w:w="6237" w:type="dxa"/>
          </w:tcPr>
          <w:p w:rsidR="00084B2F" w:rsidRPr="007473F8" w:rsidRDefault="00053D12" w:rsidP="00D87551">
            <w:pPr>
              <w:jc w:val="left"/>
              <w:rPr>
                <w:rFonts w:eastAsiaTheme="minorHAnsi"/>
              </w:rPr>
            </w:pPr>
            <w:r w:rsidRPr="007473F8">
              <w:rPr>
                <w:rFonts w:eastAsiaTheme="minorHAnsi" w:hint="eastAsia"/>
              </w:rPr>
              <w:t>江差病院　　　　　　　　　(檜山郡江差町伏木戸484番地)</w:t>
            </w:r>
          </w:p>
        </w:tc>
        <w:tc>
          <w:tcPr>
            <w:tcW w:w="1418" w:type="dxa"/>
            <w:vAlign w:val="center"/>
          </w:tcPr>
          <w:p w:rsidR="00084B2F" w:rsidRPr="007473F8" w:rsidRDefault="00053D12" w:rsidP="00E923DA">
            <w:pPr>
              <w:jc w:val="center"/>
              <w:rPr>
                <w:rFonts w:eastAsiaTheme="minorHAnsi"/>
              </w:rPr>
            </w:pPr>
            <w:r w:rsidRPr="007473F8">
              <w:rPr>
                <w:rFonts w:eastAsiaTheme="minorHAnsi" w:hint="eastAsia"/>
              </w:rPr>
              <w:t>１名</w:t>
            </w:r>
          </w:p>
        </w:tc>
      </w:tr>
      <w:tr w:rsidR="007473F8" w:rsidRPr="007473F8" w:rsidTr="00053D12">
        <w:tc>
          <w:tcPr>
            <w:tcW w:w="1271" w:type="dxa"/>
            <w:vAlign w:val="center"/>
          </w:tcPr>
          <w:p w:rsidR="00084B2F" w:rsidRPr="007473F8" w:rsidRDefault="00084B2F" w:rsidP="00053D12">
            <w:pPr>
              <w:jc w:val="center"/>
              <w:rPr>
                <w:rFonts w:eastAsiaTheme="minorHAnsi"/>
              </w:rPr>
            </w:pPr>
            <w:r w:rsidRPr="007473F8">
              <w:rPr>
                <w:rFonts w:eastAsiaTheme="minorHAnsi" w:hint="eastAsia"/>
              </w:rPr>
              <w:t>作業療法士</w:t>
            </w:r>
          </w:p>
        </w:tc>
        <w:tc>
          <w:tcPr>
            <w:tcW w:w="6237" w:type="dxa"/>
          </w:tcPr>
          <w:p w:rsidR="00084B2F" w:rsidRPr="007473F8" w:rsidRDefault="00053D12" w:rsidP="00D87551">
            <w:pPr>
              <w:jc w:val="left"/>
              <w:rPr>
                <w:rFonts w:eastAsiaTheme="minorHAnsi"/>
              </w:rPr>
            </w:pPr>
            <w:r w:rsidRPr="007473F8">
              <w:rPr>
                <w:rFonts w:eastAsiaTheme="minorHAnsi" w:hint="eastAsia"/>
              </w:rPr>
              <w:t>向陽ヶ丘病院　　　　　　 （網走市向陽ヶ丘1丁目5番1号）</w:t>
            </w:r>
          </w:p>
        </w:tc>
        <w:tc>
          <w:tcPr>
            <w:tcW w:w="1418" w:type="dxa"/>
            <w:vAlign w:val="center"/>
          </w:tcPr>
          <w:p w:rsidR="00084B2F" w:rsidRPr="007473F8" w:rsidRDefault="00053D12" w:rsidP="00E923DA">
            <w:pPr>
              <w:jc w:val="center"/>
              <w:rPr>
                <w:rFonts w:eastAsiaTheme="minorHAnsi"/>
              </w:rPr>
            </w:pPr>
            <w:r w:rsidRPr="007473F8">
              <w:rPr>
                <w:rFonts w:eastAsiaTheme="minorHAnsi" w:hint="eastAsia"/>
              </w:rPr>
              <w:t>１名</w:t>
            </w:r>
          </w:p>
        </w:tc>
      </w:tr>
      <w:tr w:rsidR="00084B2F" w:rsidRPr="007473F8" w:rsidTr="00053D12">
        <w:tc>
          <w:tcPr>
            <w:tcW w:w="1271" w:type="dxa"/>
            <w:vAlign w:val="center"/>
          </w:tcPr>
          <w:p w:rsidR="00084B2F" w:rsidRPr="007473F8" w:rsidRDefault="00084B2F" w:rsidP="00053D12">
            <w:pPr>
              <w:jc w:val="center"/>
              <w:rPr>
                <w:rFonts w:eastAsiaTheme="minorHAnsi"/>
              </w:rPr>
            </w:pPr>
            <w:r w:rsidRPr="007473F8">
              <w:rPr>
                <w:rFonts w:eastAsiaTheme="minorHAnsi" w:hint="eastAsia"/>
              </w:rPr>
              <w:t>公認心理師</w:t>
            </w:r>
          </w:p>
        </w:tc>
        <w:tc>
          <w:tcPr>
            <w:tcW w:w="6237" w:type="dxa"/>
          </w:tcPr>
          <w:p w:rsidR="00084B2F" w:rsidRPr="007473F8" w:rsidRDefault="00053D12" w:rsidP="00D87551">
            <w:pPr>
              <w:jc w:val="left"/>
              <w:rPr>
                <w:rFonts w:eastAsiaTheme="minorHAnsi"/>
              </w:rPr>
            </w:pPr>
            <w:r w:rsidRPr="007473F8">
              <w:rPr>
                <w:rFonts w:eastAsiaTheme="minorHAnsi" w:hint="eastAsia"/>
              </w:rPr>
              <w:t>緑ヶ丘病院　           　（河東郡音更町緑ヶ丘１）</w:t>
            </w:r>
          </w:p>
        </w:tc>
        <w:tc>
          <w:tcPr>
            <w:tcW w:w="1418" w:type="dxa"/>
            <w:vAlign w:val="center"/>
          </w:tcPr>
          <w:p w:rsidR="00084B2F" w:rsidRPr="007473F8" w:rsidRDefault="00053D12" w:rsidP="00E923DA">
            <w:pPr>
              <w:jc w:val="center"/>
              <w:rPr>
                <w:rFonts w:eastAsiaTheme="minorHAnsi"/>
              </w:rPr>
            </w:pPr>
            <w:r w:rsidRPr="007473F8">
              <w:rPr>
                <w:rFonts w:eastAsiaTheme="minorHAnsi" w:hint="eastAsia"/>
              </w:rPr>
              <w:t>１名</w:t>
            </w:r>
          </w:p>
        </w:tc>
      </w:tr>
    </w:tbl>
    <w:p w:rsidR="00E923DA" w:rsidRPr="007473F8" w:rsidRDefault="00E923DA" w:rsidP="0024256E">
      <w:pPr>
        <w:jc w:val="left"/>
        <w:rPr>
          <w:rFonts w:eastAsiaTheme="minorHAnsi"/>
        </w:rPr>
      </w:pPr>
    </w:p>
    <w:p w:rsidR="00077C26" w:rsidRPr="007473F8" w:rsidRDefault="00077C26" w:rsidP="0024256E">
      <w:pPr>
        <w:jc w:val="left"/>
        <w:rPr>
          <w:rFonts w:ascii="ＭＳ ゴシック" w:eastAsia="ＭＳ ゴシック" w:hAnsi="ＭＳ ゴシック"/>
        </w:rPr>
      </w:pPr>
      <w:r w:rsidRPr="007473F8">
        <w:rPr>
          <w:rFonts w:ascii="ＭＳ ゴシック" w:eastAsia="ＭＳ ゴシック" w:hAnsi="ＭＳ ゴシック" w:hint="eastAsia"/>
        </w:rPr>
        <w:t>２　受験資格</w:t>
      </w:r>
    </w:p>
    <w:p w:rsidR="00077C26" w:rsidRPr="007473F8" w:rsidRDefault="00077C26" w:rsidP="0024256E">
      <w:pPr>
        <w:jc w:val="left"/>
      </w:pPr>
      <w:r w:rsidRPr="007473F8">
        <w:rPr>
          <w:rFonts w:hint="eastAsia"/>
        </w:rPr>
        <w:t xml:space="preserve">　</w:t>
      </w:r>
      <w:r w:rsidR="00D3670A" w:rsidRPr="007473F8">
        <w:rPr>
          <w:rFonts w:hint="eastAsia"/>
        </w:rPr>
        <w:t>過去に</w:t>
      </w:r>
      <w:r w:rsidR="00FF373F" w:rsidRPr="007473F8">
        <w:rPr>
          <w:rFonts w:hint="eastAsia"/>
        </w:rPr>
        <w:t>北海道</w:t>
      </w:r>
      <w:r w:rsidRPr="007473F8">
        <w:rPr>
          <w:rFonts w:hint="eastAsia"/>
        </w:rPr>
        <w:t>を退職した者で、次の</w:t>
      </w:r>
      <w:r w:rsidR="00BD1E69" w:rsidRPr="007473F8">
        <w:rPr>
          <w:rFonts w:hint="eastAsia"/>
        </w:rPr>
        <w:t>全ての</w:t>
      </w:r>
      <w:r w:rsidRPr="007473F8">
        <w:rPr>
          <w:rFonts w:hint="eastAsia"/>
        </w:rPr>
        <w:t>要件</w:t>
      </w:r>
      <w:r w:rsidR="00B83BDD" w:rsidRPr="007473F8">
        <w:rPr>
          <w:rFonts w:hint="eastAsia"/>
        </w:rPr>
        <w:t>を</w:t>
      </w:r>
      <w:r w:rsidRPr="007473F8">
        <w:rPr>
          <w:rFonts w:hint="eastAsia"/>
        </w:rPr>
        <w:t>満たす者</w:t>
      </w:r>
    </w:p>
    <w:p w:rsidR="00077C26" w:rsidRPr="007473F8" w:rsidRDefault="000748CB" w:rsidP="00077C26">
      <w:pPr>
        <w:ind w:left="420" w:hangingChars="200" w:hanging="420"/>
        <w:jc w:val="left"/>
      </w:pPr>
      <w:r w:rsidRPr="007473F8">
        <w:rPr>
          <w:rFonts w:hint="eastAsia"/>
        </w:rPr>
        <w:t>（１）採用予定日現在で</w:t>
      </w:r>
      <w:r w:rsidR="00D3670A" w:rsidRPr="007473F8">
        <w:rPr>
          <w:rFonts w:hint="eastAsia"/>
        </w:rPr>
        <w:t>61</w:t>
      </w:r>
      <w:r w:rsidR="00CC6307" w:rsidRPr="007473F8">
        <w:rPr>
          <w:rFonts w:hint="eastAsia"/>
        </w:rPr>
        <w:t>歳未満の方</w:t>
      </w:r>
    </w:p>
    <w:p w:rsidR="00077C26" w:rsidRPr="007473F8" w:rsidRDefault="00077C26" w:rsidP="00520ED0">
      <w:pPr>
        <w:ind w:left="420" w:hangingChars="200" w:hanging="420"/>
        <w:jc w:val="left"/>
      </w:pPr>
      <w:r w:rsidRPr="007473F8">
        <w:rPr>
          <w:rFonts w:hint="eastAsia"/>
        </w:rPr>
        <w:t>（２）</w:t>
      </w:r>
      <w:r w:rsidR="00520ED0" w:rsidRPr="007473F8">
        <w:rPr>
          <w:rFonts w:hint="eastAsia"/>
        </w:rPr>
        <w:t>北海道職員</w:t>
      </w:r>
      <w:r w:rsidR="00520ED0" w:rsidRPr="007473F8">
        <w:rPr>
          <w:rFonts w:hint="eastAsia"/>
          <w:sz w:val="16"/>
        </w:rPr>
        <w:t>※</w:t>
      </w:r>
      <w:r w:rsidR="00520ED0" w:rsidRPr="007473F8">
        <w:rPr>
          <w:rFonts w:hint="eastAsia"/>
        </w:rPr>
        <w:t>として</w:t>
      </w:r>
      <w:r w:rsidR="007C3C41" w:rsidRPr="007473F8">
        <w:rPr>
          <w:rFonts w:hint="eastAsia"/>
        </w:rPr>
        <w:t>、</w:t>
      </w:r>
      <w:r w:rsidR="00384ED8" w:rsidRPr="007473F8">
        <w:rPr>
          <w:rFonts w:hint="eastAsia"/>
        </w:rPr>
        <w:t>応募職種</w:t>
      </w:r>
      <w:r w:rsidR="00EA5C2A" w:rsidRPr="007473F8">
        <w:rPr>
          <w:rFonts w:hint="eastAsia"/>
        </w:rPr>
        <w:t>の</w:t>
      </w:r>
      <w:r w:rsidR="00520ED0" w:rsidRPr="007473F8">
        <w:rPr>
          <w:rFonts w:hint="eastAsia"/>
        </w:rPr>
        <w:t>実務経験を</w:t>
      </w:r>
      <w:r w:rsidR="0087690F" w:rsidRPr="007473F8">
        <w:rPr>
          <w:rFonts w:hint="eastAsia"/>
        </w:rPr>
        <w:t>有する者</w:t>
      </w:r>
    </w:p>
    <w:p w:rsidR="00605EA1" w:rsidRPr="007473F8" w:rsidRDefault="00520ED0" w:rsidP="00D07A91">
      <w:pPr>
        <w:ind w:left="420" w:hangingChars="200" w:hanging="420"/>
        <w:jc w:val="left"/>
      </w:pPr>
      <w:r w:rsidRPr="007473F8">
        <w:rPr>
          <w:rFonts w:hint="eastAsia"/>
        </w:rPr>
        <w:t>（</w:t>
      </w:r>
      <w:r w:rsidR="00B37128" w:rsidRPr="007473F8">
        <w:rPr>
          <w:rFonts w:hint="eastAsia"/>
        </w:rPr>
        <w:t>３</w:t>
      </w:r>
      <w:r w:rsidRPr="007473F8">
        <w:rPr>
          <w:rFonts w:hint="eastAsia"/>
        </w:rPr>
        <w:t>）次のいずれかに該当する者は</w:t>
      </w:r>
      <w:r w:rsidR="00605EA1" w:rsidRPr="007473F8">
        <w:rPr>
          <w:rFonts w:hint="eastAsia"/>
        </w:rPr>
        <w:t>、</w:t>
      </w:r>
      <w:r w:rsidRPr="007473F8">
        <w:rPr>
          <w:rFonts w:hint="eastAsia"/>
        </w:rPr>
        <w:t>受験できません。</w:t>
      </w:r>
    </w:p>
    <w:p w:rsidR="00DC5C9C" w:rsidRPr="007473F8" w:rsidRDefault="00DC5C9C" w:rsidP="00D07A91">
      <w:pPr>
        <w:ind w:left="420" w:hangingChars="200" w:hanging="420"/>
        <w:jc w:val="left"/>
      </w:pPr>
      <w:r w:rsidRPr="007473F8">
        <w:rPr>
          <w:rFonts w:hint="eastAsia"/>
        </w:rPr>
        <w:t xml:space="preserve">　　ア　日本国籍を有しない者(薬剤師のみ該当)</w:t>
      </w:r>
    </w:p>
    <w:p w:rsidR="00605EA1" w:rsidRPr="007473F8" w:rsidRDefault="00DC5C9C" w:rsidP="00520ED0">
      <w:pPr>
        <w:ind w:left="420" w:hangingChars="200" w:hanging="420"/>
        <w:jc w:val="left"/>
      </w:pPr>
      <w:r w:rsidRPr="007473F8">
        <w:rPr>
          <w:rFonts w:hint="eastAsia"/>
        </w:rPr>
        <w:t xml:space="preserve">　　イ</w:t>
      </w:r>
      <w:r w:rsidR="00605EA1" w:rsidRPr="007473F8">
        <w:rPr>
          <w:rFonts w:hint="eastAsia"/>
        </w:rPr>
        <w:t xml:space="preserve">　地方公務員法第16</w:t>
      </w:r>
      <w:r w:rsidR="0087690F" w:rsidRPr="007473F8">
        <w:rPr>
          <w:rFonts w:hint="eastAsia"/>
        </w:rPr>
        <w:t>条</w:t>
      </w:r>
      <w:r w:rsidR="00605EA1" w:rsidRPr="007473F8">
        <w:rPr>
          <w:rFonts w:hint="eastAsia"/>
        </w:rPr>
        <w:t>各号のいずれかに該当する者</w:t>
      </w:r>
    </w:p>
    <w:p w:rsidR="009806EE" w:rsidRPr="007473F8" w:rsidRDefault="009806EE" w:rsidP="009806EE">
      <w:pPr>
        <w:ind w:left="840" w:hangingChars="400" w:hanging="840"/>
        <w:jc w:val="left"/>
      </w:pPr>
      <w:r w:rsidRPr="007473F8">
        <w:lastRenderedPageBreak/>
        <w:t xml:space="preserve">　　　・</w:t>
      </w:r>
      <w:r w:rsidRPr="007473F8">
        <w:rPr>
          <w:rFonts w:hint="eastAsia"/>
        </w:rPr>
        <w:t>禁錮以上の刑に処せられ、その執行を終わるまで又はその執行を受けることがなくなるまでの者</w:t>
      </w:r>
    </w:p>
    <w:p w:rsidR="009806EE" w:rsidRPr="007473F8" w:rsidRDefault="009806EE" w:rsidP="009806EE">
      <w:pPr>
        <w:ind w:left="420" w:hangingChars="200" w:hanging="420"/>
        <w:jc w:val="left"/>
      </w:pPr>
      <w:r w:rsidRPr="007473F8">
        <w:rPr>
          <w:rFonts w:hint="eastAsia"/>
        </w:rPr>
        <w:t xml:space="preserve">　　　・北海道職員として懲戒免職の処分を受け、当該処分の日から２年を経過しない者</w:t>
      </w:r>
    </w:p>
    <w:p w:rsidR="009806EE" w:rsidRPr="007473F8" w:rsidRDefault="009806EE" w:rsidP="009806EE">
      <w:pPr>
        <w:ind w:left="840" w:hangingChars="400" w:hanging="840"/>
        <w:jc w:val="left"/>
      </w:pPr>
      <w:r w:rsidRPr="007473F8">
        <w:rPr>
          <w:rFonts w:hint="eastAsia"/>
        </w:rPr>
        <w:t xml:space="preserve">　　　・日本国憲法施行の日以後において、日本国憲法又はその下に成立した政府を暴力で破壊することを主張する政党その他の団体を結成し、又はこれに加入した者</w:t>
      </w:r>
    </w:p>
    <w:p w:rsidR="00B83BDD" w:rsidRPr="007473F8" w:rsidRDefault="007473F8" w:rsidP="007473F8">
      <w:pPr>
        <w:ind w:left="840" w:hangingChars="400" w:hanging="840"/>
        <w:jc w:val="left"/>
      </w:pPr>
      <w:r w:rsidRPr="007473F8">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34983</wp:posOffset>
                </wp:positionH>
                <wp:positionV relativeFrom="paragraph">
                  <wp:posOffset>533515</wp:posOffset>
                </wp:positionV>
                <wp:extent cx="5429250" cy="1572491"/>
                <wp:effectExtent l="0" t="0" r="19050" b="27940"/>
                <wp:wrapTopAndBottom/>
                <wp:docPr id="1" name="角丸四角形 1"/>
                <wp:cNvGraphicFramePr/>
                <a:graphic xmlns:a="http://schemas.openxmlformats.org/drawingml/2006/main">
                  <a:graphicData uri="http://schemas.microsoft.com/office/word/2010/wordprocessingShape">
                    <wps:wsp>
                      <wps:cNvSpPr/>
                      <wps:spPr>
                        <a:xfrm>
                          <a:off x="0" y="0"/>
                          <a:ext cx="5429250" cy="1572491"/>
                        </a:xfrm>
                        <a:prstGeom prst="roundRect">
                          <a:avLst>
                            <a:gd name="adj" fmla="val 855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3BDD" w:rsidRDefault="00B83BDD" w:rsidP="00B83BDD">
                            <w:pPr>
                              <w:ind w:left="360" w:hangingChars="200" w:hanging="360"/>
                              <w:jc w:val="left"/>
                              <w:rPr>
                                <w:color w:val="000000" w:themeColor="text1"/>
                                <w:sz w:val="18"/>
                              </w:rPr>
                            </w:pPr>
                            <w:r w:rsidRPr="00132432">
                              <w:rPr>
                                <w:rFonts w:hint="eastAsia"/>
                                <w:color w:val="000000" w:themeColor="text1"/>
                                <w:sz w:val="18"/>
                              </w:rPr>
                              <w:t>・地方公務員法第3条第3項の規定による特別職の職員</w:t>
                            </w:r>
                          </w:p>
                          <w:p w:rsidR="004D433F" w:rsidRPr="00132432" w:rsidRDefault="007473F8" w:rsidP="007473F8">
                            <w:pPr>
                              <w:ind w:left="360" w:hangingChars="200" w:hanging="360"/>
                              <w:jc w:val="left"/>
                              <w:rPr>
                                <w:color w:val="000000" w:themeColor="text1"/>
                                <w:sz w:val="18"/>
                              </w:rPr>
                            </w:pPr>
                            <w:r>
                              <w:rPr>
                                <w:rFonts w:hint="eastAsia"/>
                                <w:color w:val="000000" w:themeColor="text1"/>
                                <w:sz w:val="18"/>
                              </w:rPr>
                              <w:t>・</w:t>
                            </w:r>
                            <w:r>
                              <w:rPr>
                                <w:color w:val="000000" w:themeColor="text1"/>
                                <w:sz w:val="18"/>
                              </w:rPr>
                              <w:t>地方公務員法</w:t>
                            </w:r>
                            <w:r>
                              <w:rPr>
                                <w:rFonts w:hint="eastAsia"/>
                                <w:color w:val="000000" w:themeColor="text1"/>
                                <w:sz w:val="18"/>
                              </w:rPr>
                              <w:t>第</w:t>
                            </w:r>
                            <w:r>
                              <w:rPr>
                                <w:color w:val="000000" w:themeColor="text1"/>
                                <w:sz w:val="18"/>
                              </w:rPr>
                              <w:t>22条の規定による条件付</w:t>
                            </w:r>
                            <w:r>
                              <w:rPr>
                                <w:rFonts w:hint="eastAsia"/>
                                <w:color w:val="000000" w:themeColor="text1"/>
                                <w:sz w:val="18"/>
                              </w:rPr>
                              <w:t>採用</w:t>
                            </w:r>
                            <w:r>
                              <w:rPr>
                                <w:color w:val="000000" w:themeColor="text1"/>
                                <w:sz w:val="18"/>
                              </w:rPr>
                              <w:t>職員</w:t>
                            </w:r>
                          </w:p>
                          <w:p w:rsidR="00B83BDD" w:rsidRPr="00132432" w:rsidRDefault="00B83BDD" w:rsidP="00B83BDD">
                            <w:pPr>
                              <w:ind w:left="360" w:hangingChars="200" w:hanging="360"/>
                              <w:jc w:val="left"/>
                              <w:rPr>
                                <w:color w:val="000000" w:themeColor="text1"/>
                                <w:sz w:val="18"/>
                              </w:rPr>
                            </w:pPr>
                            <w:r w:rsidRPr="00132432">
                              <w:rPr>
                                <w:rFonts w:hint="eastAsia"/>
                                <w:color w:val="000000" w:themeColor="text1"/>
                                <w:sz w:val="18"/>
                              </w:rPr>
                              <w:t>・地方公務員法第22条の2の規定による会計年度任用職員</w:t>
                            </w:r>
                          </w:p>
                          <w:p w:rsidR="00B83BDD" w:rsidRPr="00132432" w:rsidRDefault="00B83BDD" w:rsidP="00B83BDD">
                            <w:pPr>
                              <w:jc w:val="left"/>
                              <w:rPr>
                                <w:color w:val="000000" w:themeColor="text1"/>
                                <w:sz w:val="18"/>
                              </w:rPr>
                            </w:pPr>
                            <w:r w:rsidRPr="00132432">
                              <w:rPr>
                                <w:rFonts w:hint="eastAsia"/>
                                <w:color w:val="000000" w:themeColor="text1"/>
                                <w:sz w:val="18"/>
                              </w:rPr>
                              <w:t>・地方公務員法第22条の3第1項の規定による臨時的任用職員</w:t>
                            </w:r>
                          </w:p>
                          <w:p w:rsidR="00B83BDD" w:rsidRPr="00132432" w:rsidRDefault="00B83BDD" w:rsidP="00B83BDD">
                            <w:pPr>
                              <w:ind w:leftChars="20" w:left="222" w:hangingChars="100" w:hanging="180"/>
                              <w:jc w:val="left"/>
                              <w:rPr>
                                <w:color w:val="000000" w:themeColor="text1"/>
                                <w:sz w:val="18"/>
                              </w:rPr>
                            </w:pPr>
                            <w:r w:rsidRPr="00132432">
                              <w:rPr>
                                <w:rFonts w:hint="eastAsia"/>
                                <w:color w:val="000000" w:themeColor="text1"/>
                                <w:sz w:val="18"/>
                              </w:rPr>
                              <w:t>・地方公務員の育児休業等に関する法律第6条第1項の規定による任期付職員及び臨時的任用職員</w:t>
                            </w:r>
                          </w:p>
                          <w:p w:rsidR="00B83BDD" w:rsidRPr="00132432" w:rsidRDefault="00B83BDD" w:rsidP="00B83BDD">
                            <w:pPr>
                              <w:jc w:val="left"/>
                              <w:rPr>
                                <w:color w:val="000000" w:themeColor="text1"/>
                                <w:sz w:val="18"/>
                              </w:rPr>
                            </w:pPr>
                            <w:r w:rsidRPr="00132432">
                              <w:rPr>
                                <w:rFonts w:hint="eastAsia"/>
                                <w:color w:val="000000" w:themeColor="text1"/>
                                <w:sz w:val="18"/>
                              </w:rPr>
                              <w:t>・地方公共団体の一般職の任期付職員の採用に関する法律第3条各項の規定による任期付職員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75pt;margin-top:42pt;width:427.5pt;height:1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" fillcolor="white [3212]" strokecolor="black [3213]" strokeweight="1pt">
                <v:stroke joinstyle="miter"/>
                <v:textbox>
                  <w:txbxContent>
                    <w:p w:rsidR="00B83BDD" w:rsidRDefault="00B83BDD" w:rsidP="00B83BDD">
                      <w:pPr>
                        <w:ind w:left="360" w:hangingChars="200" w:hanging="360"/>
                        <w:jc w:val="left"/>
                        <w:rPr>
                          <w:color w:val="000000" w:themeColor="text1"/>
                          <w:sz w:val="18"/>
                        </w:rPr>
                      </w:pPr>
                      <w:r w:rsidRPr="00132432">
                        <w:rPr>
                          <w:rFonts w:hint="eastAsia"/>
                          <w:color w:val="000000" w:themeColor="text1"/>
                          <w:sz w:val="18"/>
                        </w:rPr>
                        <w:t>・地方公務員法第3条第3項の規定による特別職の職員</w:t>
                      </w:r>
                    </w:p>
                    <w:p w:rsidR="004D433F" w:rsidRPr="00132432" w:rsidRDefault="007473F8" w:rsidP="007473F8">
                      <w:pPr>
                        <w:ind w:left="360" w:hangingChars="200" w:hanging="360"/>
                        <w:jc w:val="left"/>
                        <w:rPr>
                          <w:rFonts w:hint="eastAsia"/>
                          <w:color w:val="000000" w:themeColor="text1"/>
                          <w:sz w:val="18"/>
                        </w:rPr>
                      </w:pPr>
                      <w:r>
                        <w:rPr>
                          <w:rFonts w:hint="eastAsia"/>
                          <w:color w:val="000000" w:themeColor="text1"/>
                          <w:sz w:val="18"/>
                        </w:rPr>
                        <w:t>・</w:t>
                      </w:r>
                      <w:r>
                        <w:rPr>
                          <w:color w:val="000000" w:themeColor="text1"/>
                          <w:sz w:val="18"/>
                        </w:rPr>
                        <w:t>地方公務員法</w:t>
                      </w:r>
                      <w:r>
                        <w:rPr>
                          <w:rFonts w:hint="eastAsia"/>
                          <w:color w:val="000000" w:themeColor="text1"/>
                          <w:sz w:val="18"/>
                        </w:rPr>
                        <w:t>第</w:t>
                      </w:r>
                      <w:r>
                        <w:rPr>
                          <w:color w:val="000000" w:themeColor="text1"/>
                          <w:sz w:val="18"/>
                        </w:rPr>
                        <w:t>22条の規定による条件付</w:t>
                      </w:r>
                      <w:r>
                        <w:rPr>
                          <w:rFonts w:hint="eastAsia"/>
                          <w:color w:val="000000" w:themeColor="text1"/>
                          <w:sz w:val="18"/>
                        </w:rPr>
                        <w:t>採用</w:t>
                      </w:r>
                      <w:r>
                        <w:rPr>
                          <w:color w:val="000000" w:themeColor="text1"/>
                          <w:sz w:val="18"/>
                        </w:rPr>
                        <w:t>職員</w:t>
                      </w:r>
                      <w:bookmarkStart w:id="1" w:name="_GoBack"/>
                      <w:bookmarkEnd w:id="1"/>
                    </w:p>
                    <w:p w:rsidR="00B83BDD" w:rsidRPr="00132432" w:rsidRDefault="00B83BDD" w:rsidP="00B83BDD">
                      <w:pPr>
                        <w:ind w:left="360" w:hangingChars="200" w:hanging="360"/>
                        <w:jc w:val="left"/>
                        <w:rPr>
                          <w:color w:val="000000" w:themeColor="text1"/>
                          <w:sz w:val="18"/>
                        </w:rPr>
                      </w:pPr>
                      <w:r w:rsidRPr="00132432">
                        <w:rPr>
                          <w:rFonts w:hint="eastAsia"/>
                          <w:color w:val="000000" w:themeColor="text1"/>
                          <w:sz w:val="18"/>
                        </w:rPr>
                        <w:t>・地方公務員法第22条の2の規定による会計年度任用職員</w:t>
                      </w:r>
                    </w:p>
                    <w:p w:rsidR="00B83BDD" w:rsidRPr="00132432" w:rsidRDefault="00B83BDD" w:rsidP="00B83BDD">
                      <w:pPr>
                        <w:jc w:val="left"/>
                        <w:rPr>
                          <w:color w:val="000000" w:themeColor="text1"/>
                          <w:sz w:val="18"/>
                        </w:rPr>
                      </w:pPr>
                      <w:r w:rsidRPr="00132432">
                        <w:rPr>
                          <w:rFonts w:hint="eastAsia"/>
                          <w:color w:val="000000" w:themeColor="text1"/>
                          <w:sz w:val="18"/>
                        </w:rPr>
                        <w:t>・地方公務員法第22条の3第1項の規定による臨時的任用職員</w:t>
                      </w:r>
                    </w:p>
                    <w:p w:rsidR="00B83BDD" w:rsidRPr="00132432" w:rsidRDefault="00B83BDD" w:rsidP="00B83BDD">
                      <w:pPr>
                        <w:ind w:leftChars="20" w:left="222" w:hangingChars="100" w:hanging="180"/>
                        <w:jc w:val="left"/>
                        <w:rPr>
                          <w:color w:val="000000" w:themeColor="text1"/>
                          <w:sz w:val="18"/>
                        </w:rPr>
                      </w:pPr>
                      <w:r w:rsidRPr="00132432">
                        <w:rPr>
                          <w:rFonts w:hint="eastAsia"/>
                          <w:color w:val="000000" w:themeColor="text1"/>
                          <w:sz w:val="18"/>
                        </w:rPr>
                        <w:t>・地方公務員の育児休業等に関する法律第6条第1項の規定による任期付職員及び臨時的任用職員</w:t>
                      </w:r>
                    </w:p>
                    <w:p w:rsidR="00B83BDD" w:rsidRPr="00132432" w:rsidRDefault="00B83BDD" w:rsidP="00B83BDD">
                      <w:pPr>
                        <w:jc w:val="left"/>
                        <w:rPr>
                          <w:color w:val="000000" w:themeColor="text1"/>
                          <w:sz w:val="18"/>
                        </w:rPr>
                      </w:pPr>
                      <w:r w:rsidRPr="00132432">
                        <w:rPr>
                          <w:rFonts w:hint="eastAsia"/>
                          <w:color w:val="000000" w:themeColor="text1"/>
                          <w:sz w:val="18"/>
                        </w:rPr>
                        <w:t>・地方公共団体の一般職の任期付職員の採用に関する法律第3条各項の規定による任期付職員</w:t>
                      </w:r>
                    </w:p>
                  </w:txbxContent>
                </v:textbox>
                <w10:wrap type="topAndBottom" anchorx="margin"/>
              </v:roundrect>
            </w:pict>
          </mc:Fallback>
        </mc:AlternateContent>
      </w:r>
      <w:r w:rsidR="00D07A91" w:rsidRPr="007473F8">
        <w:rPr>
          <w:rFonts w:hint="eastAsia"/>
        </w:rPr>
        <w:t xml:space="preserve">　　</w:t>
      </w:r>
      <w:r w:rsidR="00B83BDD" w:rsidRPr="007473F8">
        <w:rPr>
          <w:rFonts w:hint="eastAsia"/>
        </w:rPr>
        <w:t xml:space="preserve">※　</w:t>
      </w:r>
      <w:r w:rsidR="00DC5C9C" w:rsidRPr="007473F8">
        <w:rPr>
          <w:rFonts w:hint="eastAsia"/>
        </w:rPr>
        <w:t>実務経験は、休職、停職、育児休業及び修学部分休業等の期間を</w:t>
      </w:r>
      <w:r w:rsidR="00B83BDD" w:rsidRPr="007473F8">
        <w:rPr>
          <w:rFonts w:hint="eastAsia"/>
        </w:rPr>
        <w:t>除く</w:t>
      </w:r>
      <w:r w:rsidR="00DC5C9C" w:rsidRPr="007473F8">
        <w:rPr>
          <w:rFonts w:hint="eastAsia"/>
        </w:rPr>
        <w:t>ほか、次の</w:t>
      </w:r>
      <w:r w:rsidR="004D433F" w:rsidRPr="007473F8">
        <w:rPr>
          <w:rFonts w:hint="eastAsia"/>
        </w:rPr>
        <w:t>職員</w:t>
      </w:r>
      <w:r w:rsidR="00DC5C9C" w:rsidRPr="007473F8">
        <w:rPr>
          <w:rFonts w:hint="eastAsia"/>
        </w:rPr>
        <w:t>として</w:t>
      </w:r>
      <w:r w:rsidR="004D433F" w:rsidRPr="007473F8">
        <w:rPr>
          <w:rFonts w:hint="eastAsia"/>
        </w:rPr>
        <w:t>勤務した経歴も除きます。</w:t>
      </w:r>
    </w:p>
    <w:p w:rsidR="0088447C" w:rsidRPr="007473F8" w:rsidRDefault="00F50F3D" w:rsidP="004D433F">
      <w:pPr>
        <w:ind w:left="420" w:hangingChars="200" w:hanging="420"/>
        <w:jc w:val="left"/>
        <w:rPr>
          <w:rFonts w:ascii="ＭＳ ゴシック" w:eastAsia="ＭＳ ゴシック" w:hAnsi="ＭＳ ゴシック"/>
        </w:rPr>
      </w:pPr>
      <w:r w:rsidRPr="007473F8">
        <w:rPr>
          <w:rFonts w:ascii="ＭＳ ゴシック" w:eastAsia="ＭＳ ゴシック" w:hAnsi="ＭＳ ゴシック" w:hint="eastAsia"/>
        </w:rPr>
        <w:t>３　募集期間</w:t>
      </w:r>
    </w:p>
    <w:p w:rsidR="002E73F0" w:rsidRPr="007473F8" w:rsidRDefault="0088447C" w:rsidP="00205B3C">
      <w:pPr>
        <w:ind w:left="630" w:hangingChars="300" w:hanging="630"/>
        <w:jc w:val="left"/>
        <w:rPr>
          <w:rFonts w:asciiTheme="minorEastAsia" w:hAnsiTheme="minorEastAsia"/>
        </w:rPr>
      </w:pPr>
      <w:r w:rsidRPr="007473F8">
        <w:rPr>
          <w:rFonts w:ascii="ＭＳ ゴシック" w:eastAsia="ＭＳ ゴシック" w:hAnsi="ＭＳ ゴシック" w:hint="eastAsia"/>
        </w:rPr>
        <w:t xml:space="preserve">　　</w:t>
      </w:r>
      <w:r w:rsidR="00F50F3D" w:rsidRPr="007473F8">
        <w:rPr>
          <w:rFonts w:asciiTheme="minorEastAsia" w:hAnsiTheme="minorEastAsia" w:hint="eastAsia"/>
        </w:rPr>
        <w:t>通年募集</w:t>
      </w:r>
    </w:p>
    <w:p w:rsidR="002E73F0" w:rsidRPr="007473F8" w:rsidRDefault="002E73F0" w:rsidP="00267069">
      <w:pPr>
        <w:spacing w:line="120" w:lineRule="exact"/>
        <w:ind w:left="630" w:hangingChars="300" w:hanging="630"/>
        <w:jc w:val="left"/>
        <w:rPr>
          <w:rFonts w:asciiTheme="minorEastAsia" w:hAnsiTheme="minorEastAsia"/>
        </w:rPr>
      </w:pPr>
    </w:p>
    <w:p w:rsidR="00EB7CE4" w:rsidRPr="007473F8" w:rsidRDefault="0088447C" w:rsidP="00205B3C">
      <w:pPr>
        <w:ind w:left="630" w:hangingChars="300" w:hanging="630"/>
        <w:jc w:val="left"/>
        <w:rPr>
          <w:rFonts w:ascii="ＭＳ ゴシック" w:eastAsia="ＭＳ ゴシック" w:hAnsi="ＭＳ ゴシック"/>
        </w:rPr>
      </w:pPr>
      <w:r w:rsidRPr="007473F8">
        <w:rPr>
          <w:rFonts w:ascii="ＭＳ ゴシック" w:eastAsia="ＭＳ ゴシック" w:hAnsi="ＭＳ ゴシック" w:hint="eastAsia"/>
        </w:rPr>
        <w:t>４</w:t>
      </w:r>
      <w:r w:rsidR="005A68A9" w:rsidRPr="007473F8">
        <w:rPr>
          <w:rFonts w:ascii="ＭＳ ゴシック" w:eastAsia="ＭＳ ゴシック" w:hAnsi="ＭＳ ゴシック"/>
        </w:rPr>
        <w:t xml:space="preserve">　</w:t>
      </w:r>
      <w:r w:rsidR="005A68A9" w:rsidRPr="007473F8">
        <w:rPr>
          <w:rFonts w:ascii="ＭＳ ゴシック" w:eastAsia="ＭＳ ゴシック" w:hAnsi="ＭＳ ゴシック" w:hint="eastAsia"/>
        </w:rPr>
        <w:t>採用試験の日時及び会場</w:t>
      </w:r>
    </w:p>
    <w:p w:rsidR="002E73F0" w:rsidRPr="007473F8" w:rsidRDefault="002E73F0" w:rsidP="002E73F0">
      <w:pPr>
        <w:pStyle w:val="aa"/>
        <w:numPr>
          <w:ilvl w:val="0"/>
          <w:numId w:val="1"/>
        </w:numPr>
        <w:ind w:leftChars="0"/>
        <w:jc w:val="left"/>
        <w:rPr>
          <w:rFonts w:asciiTheme="minorEastAsia" w:hAnsiTheme="minorEastAsia"/>
        </w:rPr>
      </w:pPr>
      <w:r w:rsidRPr="007473F8">
        <w:rPr>
          <w:rFonts w:asciiTheme="minorEastAsia" w:hAnsiTheme="minorEastAsia" w:hint="eastAsia"/>
        </w:rPr>
        <w:t>採用試験日</w:t>
      </w:r>
    </w:p>
    <w:p w:rsidR="00881D8E" w:rsidRPr="007473F8" w:rsidRDefault="00035093" w:rsidP="002E73F0">
      <w:pPr>
        <w:ind w:leftChars="300" w:left="630" w:firstLineChars="50" w:firstLine="105"/>
        <w:jc w:val="left"/>
        <w:rPr>
          <w:rFonts w:asciiTheme="minorEastAsia" w:hAnsiTheme="minorEastAsia"/>
        </w:rPr>
      </w:pPr>
      <w:r w:rsidRPr="007473F8">
        <w:rPr>
          <w:rFonts w:asciiTheme="minorEastAsia" w:hAnsiTheme="minorEastAsia" w:hint="eastAsia"/>
        </w:rPr>
        <w:t>応募書類到着後、</w:t>
      </w:r>
      <w:r w:rsidR="005A68A9" w:rsidRPr="007473F8">
        <w:rPr>
          <w:rFonts w:asciiTheme="minorEastAsia" w:hAnsiTheme="minorEastAsia" w:hint="eastAsia"/>
        </w:rPr>
        <w:t>個別に調整します。</w:t>
      </w:r>
    </w:p>
    <w:p w:rsidR="002E73F0" w:rsidRPr="007473F8" w:rsidRDefault="002E73F0" w:rsidP="002E73F0">
      <w:pPr>
        <w:pStyle w:val="aa"/>
        <w:numPr>
          <w:ilvl w:val="0"/>
          <w:numId w:val="1"/>
        </w:numPr>
        <w:ind w:leftChars="0"/>
        <w:jc w:val="left"/>
        <w:rPr>
          <w:rFonts w:asciiTheme="minorEastAsia" w:hAnsiTheme="minorEastAsia"/>
        </w:rPr>
      </w:pPr>
      <w:r w:rsidRPr="007473F8">
        <w:rPr>
          <w:rFonts w:asciiTheme="minorEastAsia" w:hAnsiTheme="minorEastAsia" w:hint="eastAsia"/>
        </w:rPr>
        <w:t>試験会場については、以下のいずれかで個別に調整します。</w:t>
      </w:r>
    </w:p>
    <w:p w:rsidR="002E73F0" w:rsidRPr="007473F8" w:rsidRDefault="002E73F0" w:rsidP="002E73F0">
      <w:pPr>
        <w:pStyle w:val="aa"/>
        <w:ind w:leftChars="0" w:left="720"/>
        <w:jc w:val="left"/>
        <w:rPr>
          <w:rFonts w:asciiTheme="minorEastAsia" w:hAnsiTheme="minorEastAsia"/>
        </w:rPr>
      </w:pPr>
      <w:r w:rsidRPr="007473F8">
        <w:rPr>
          <w:rFonts w:asciiTheme="minorEastAsia" w:hAnsiTheme="minorEastAsia" w:hint="eastAsia"/>
        </w:rPr>
        <w:t>北海道庁</w:t>
      </w:r>
      <w:r w:rsidR="00E7285B" w:rsidRPr="007473F8">
        <w:rPr>
          <w:rFonts w:asciiTheme="minorEastAsia" w:hAnsiTheme="minorEastAsia" w:hint="eastAsia"/>
        </w:rPr>
        <w:t>又は各道立病院</w:t>
      </w:r>
      <w:r w:rsidR="004272F1" w:rsidRPr="007473F8">
        <w:rPr>
          <w:rFonts w:asciiTheme="minorEastAsia" w:hAnsiTheme="minorEastAsia" w:hint="eastAsia"/>
        </w:rPr>
        <w:t>（札幌会場については、道庁本庁舎又は別館</w:t>
      </w:r>
      <w:r w:rsidR="006330C1" w:rsidRPr="007473F8">
        <w:rPr>
          <w:rFonts w:asciiTheme="minorEastAsia" w:hAnsiTheme="minorEastAsia" w:hint="eastAsia"/>
        </w:rPr>
        <w:t>庁舎</w:t>
      </w:r>
      <w:r w:rsidR="004272F1" w:rsidRPr="007473F8">
        <w:rPr>
          <w:rFonts w:asciiTheme="minorEastAsia" w:hAnsiTheme="minorEastAsia" w:hint="eastAsia"/>
        </w:rPr>
        <w:t>）</w:t>
      </w:r>
    </w:p>
    <w:p w:rsidR="00881D8E" w:rsidRPr="007473F8" w:rsidRDefault="00881D8E" w:rsidP="00267069">
      <w:pPr>
        <w:spacing w:line="120" w:lineRule="exact"/>
        <w:jc w:val="left"/>
      </w:pPr>
    </w:p>
    <w:p w:rsidR="00881D8E" w:rsidRPr="007473F8" w:rsidRDefault="0088447C" w:rsidP="00881D8E">
      <w:pPr>
        <w:ind w:left="420" w:hangingChars="200" w:hanging="420"/>
        <w:jc w:val="left"/>
        <w:rPr>
          <w:rFonts w:ascii="ＭＳ ゴシック" w:eastAsia="ＭＳ ゴシック" w:hAnsi="ＭＳ ゴシック"/>
        </w:rPr>
      </w:pPr>
      <w:r w:rsidRPr="007473F8">
        <w:rPr>
          <w:rFonts w:ascii="ＭＳ ゴシック" w:eastAsia="ＭＳ ゴシック" w:hAnsi="ＭＳ ゴシック" w:hint="eastAsia"/>
        </w:rPr>
        <w:t>５</w:t>
      </w:r>
      <w:r w:rsidR="00881D8E" w:rsidRPr="007473F8">
        <w:rPr>
          <w:rFonts w:ascii="ＭＳ ゴシック" w:eastAsia="ＭＳ ゴシック" w:hAnsi="ＭＳ ゴシック" w:hint="eastAsia"/>
        </w:rPr>
        <w:t xml:space="preserve">　申込方法等</w:t>
      </w:r>
    </w:p>
    <w:p w:rsidR="00881D8E" w:rsidRPr="007473F8" w:rsidRDefault="00881D8E" w:rsidP="00881D8E">
      <w:pPr>
        <w:ind w:left="420" w:hangingChars="200" w:hanging="420"/>
        <w:jc w:val="left"/>
      </w:pPr>
      <w:r w:rsidRPr="007473F8">
        <w:rPr>
          <w:rFonts w:hint="eastAsia"/>
        </w:rPr>
        <w:t xml:space="preserve">　次の</w:t>
      </w:r>
      <w:r w:rsidR="007B7D92" w:rsidRPr="007473F8">
        <w:rPr>
          <w:rFonts w:hint="eastAsia"/>
        </w:rPr>
        <w:t>書類を</w:t>
      </w:r>
      <w:r w:rsidR="006330C1" w:rsidRPr="007473F8">
        <w:rPr>
          <w:rFonts w:hint="eastAsia"/>
        </w:rPr>
        <w:t>北海道道立病院局総務</w:t>
      </w:r>
      <w:r w:rsidR="00E12140" w:rsidRPr="007473F8">
        <w:rPr>
          <w:rFonts w:hint="eastAsia"/>
        </w:rPr>
        <w:t>課</w:t>
      </w:r>
      <w:r w:rsidR="00384ED8" w:rsidRPr="007473F8">
        <w:rPr>
          <w:rFonts w:hint="eastAsia"/>
        </w:rPr>
        <w:t>人材確保対策室</w:t>
      </w:r>
      <w:r w:rsidRPr="007473F8">
        <w:rPr>
          <w:rFonts w:hint="eastAsia"/>
        </w:rPr>
        <w:t>あてに提出してください</w:t>
      </w:r>
      <w:r w:rsidR="007B7D92" w:rsidRPr="007473F8">
        <w:rPr>
          <w:rFonts w:hint="eastAsia"/>
        </w:rPr>
        <w:t>（郵送可）</w:t>
      </w:r>
      <w:r w:rsidRPr="007473F8">
        <w:rPr>
          <w:rFonts w:hint="eastAsia"/>
        </w:rPr>
        <w:t>。</w:t>
      </w:r>
    </w:p>
    <w:p w:rsidR="00881D8E" w:rsidRPr="007473F8" w:rsidRDefault="00881D8E" w:rsidP="00881D8E">
      <w:pPr>
        <w:ind w:left="420" w:hangingChars="200" w:hanging="420"/>
        <w:jc w:val="left"/>
      </w:pPr>
      <w:r w:rsidRPr="007473F8">
        <w:rPr>
          <w:rFonts w:hint="eastAsia"/>
        </w:rPr>
        <w:t xml:space="preserve">　</w:t>
      </w:r>
      <w:r w:rsidR="007B7D92" w:rsidRPr="007473F8">
        <w:rPr>
          <w:rFonts w:hint="eastAsia"/>
        </w:rPr>
        <w:t>・</w:t>
      </w:r>
      <w:r w:rsidRPr="007473F8">
        <w:rPr>
          <w:rFonts w:hint="eastAsia"/>
        </w:rPr>
        <w:t>北海道職員採用選考申込書（自筆・写真貼付）</w:t>
      </w:r>
    </w:p>
    <w:p w:rsidR="00881D8E" w:rsidRPr="007473F8" w:rsidRDefault="00881D8E" w:rsidP="00881D8E">
      <w:pPr>
        <w:ind w:left="840" w:hangingChars="400" w:hanging="840"/>
        <w:jc w:val="left"/>
      </w:pPr>
      <w:r w:rsidRPr="007473F8">
        <w:rPr>
          <w:rFonts w:hint="eastAsia"/>
        </w:rPr>
        <w:t xml:space="preserve">　</w:t>
      </w:r>
      <w:r w:rsidR="007B7D92" w:rsidRPr="007473F8">
        <w:rPr>
          <w:rFonts w:hint="eastAsia"/>
        </w:rPr>
        <w:t xml:space="preserve">　</w:t>
      </w:r>
      <w:r w:rsidR="007772E6" w:rsidRPr="007473F8">
        <w:rPr>
          <w:rFonts w:hint="eastAsia"/>
        </w:rPr>
        <w:t>※　封筒の表に「</w:t>
      </w:r>
      <w:r w:rsidR="006330C1" w:rsidRPr="007473F8">
        <w:rPr>
          <w:rFonts w:hint="eastAsia"/>
        </w:rPr>
        <w:t>道立病院職員</w:t>
      </w:r>
      <w:r w:rsidR="00E12140" w:rsidRPr="007473F8">
        <w:rPr>
          <w:rFonts w:hint="eastAsia"/>
        </w:rPr>
        <w:t>採用</w:t>
      </w:r>
      <w:r w:rsidR="006330C1" w:rsidRPr="007473F8">
        <w:rPr>
          <w:rFonts w:hint="eastAsia"/>
        </w:rPr>
        <w:t>選考</w:t>
      </w:r>
      <w:r w:rsidRPr="007473F8">
        <w:rPr>
          <w:rFonts w:hint="eastAsia"/>
        </w:rPr>
        <w:t>（退職者復職制度）応募書類」と朱書きしてください。</w:t>
      </w:r>
    </w:p>
    <w:p w:rsidR="00881D8E" w:rsidRPr="007473F8" w:rsidRDefault="00881D8E" w:rsidP="00267069">
      <w:pPr>
        <w:spacing w:line="120" w:lineRule="exact"/>
        <w:ind w:left="420" w:hangingChars="200" w:hanging="420"/>
        <w:jc w:val="left"/>
      </w:pPr>
    </w:p>
    <w:p w:rsidR="00881D8E" w:rsidRPr="007473F8" w:rsidRDefault="0088447C" w:rsidP="00881D8E">
      <w:pPr>
        <w:ind w:left="420" w:hangingChars="200" w:hanging="420"/>
        <w:jc w:val="left"/>
        <w:rPr>
          <w:rFonts w:ascii="ＭＳ ゴシック" w:eastAsia="ＭＳ ゴシック" w:hAnsi="ＭＳ ゴシック"/>
        </w:rPr>
      </w:pPr>
      <w:r w:rsidRPr="007473F8">
        <w:rPr>
          <w:rFonts w:ascii="ＭＳ ゴシック" w:eastAsia="ＭＳ ゴシック" w:hAnsi="ＭＳ ゴシック" w:hint="eastAsia"/>
        </w:rPr>
        <w:t>６</w:t>
      </w:r>
      <w:r w:rsidR="00881D8E" w:rsidRPr="007473F8">
        <w:rPr>
          <w:rFonts w:ascii="ＭＳ ゴシック" w:eastAsia="ＭＳ ゴシック" w:hAnsi="ＭＳ ゴシック" w:hint="eastAsia"/>
        </w:rPr>
        <w:t xml:space="preserve">　試験の方法</w:t>
      </w:r>
    </w:p>
    <w:p w:rsidR="005E218D" w:rsidRPr="007473F8" w:rsidRDefault="005E218D" w:rsidP="007B7D92">
      <w:pPr>
        <w:jc w:val="left"/>
      </w:pPr>
      <w:r w:rsidRPr="007473F8">
        <w:rPr>
          <w:rFonts w:hint="eastAsia"/>
        </w:rPr>
        <w:t>（１）内容</w:t>
      </w:r>
    </w:p>
    <w:p w:rsidR="00881D8E" w:rsidRPr="007473F8" w:rsidRDefault="00881D8E" w:rsidP="005E218D">
      <w:pPr>
        <w:ind w:leftChars="200" w:left="420" w:firstLineChars="100" w:firstLine="210"/>
        <w:jc w:val="left"/>
      </w:pPr>
      <w:r w:rsidRPr="007473F8">
        <w:rPr>
          <w:rFonts w:hint="eastAsia"/>
        </w:rPr>
        <w:t>面接試験</w:t>
      </w:r>
      <w:r w:rsidR="007B7D92" w:rsidRPr="007473F8">
        <w:rPr>
          <w:rFonts w:hint="eastAsia"/>
        </w:rPr>
        <w:t>（個別面接による人物及び職務に関連する知識について口述試験）</w:t>
      </w:r>
      <w:r w:rsidR="004D433F" w:rsidRPr="007473F8">
        <w:rPr>
          <w:rFonts w:hint="eastAsia"/>
        </w:rPr>
        <w:t>及び道職員としての在職時の勤務成績により選考</w:t>
      </w:r>
      <w:r w:rsidR="007B7D92" w:rsidRPr="007473F8">
        <w:rPr>
          <w:rFonts w:hint="eastAsia"/>
        </w:rPr>
        <w:t>を</w:t>
      </w:r>
      <w:bookmarkStart w:id="0" w:name="_GoBack"/>
      <w:bookmarkEnd w:id="0"/>
      <w:r w:rsidR="004D433F" w:rsidRPr="007473F8">
        <w:rPr>
          <w:rFonts w:hint="eastAsia"/>
        </w:rPr>
        <w:t>行い</w:t>
      </w:r>
      <w:r w:rsidR="007B7D92" w:rsidRPr="007473F8">
        <w:rPr>
          <w:rFonts w:hint="eastAsia"/>
        </w:rPr>
        <w:t>ま</w:t>
      </w:r>
      <w:r w:rsidRPr="007473F8">
        <w:rPr>
          <w:rFonts w:hint="eastAsia"/>
        </w:rPr>
        <w:t>す。</w:t>
      </w:r>
    </w:p>
    <w:p w:rsidR="005E218D" w:rsidRPr="007473F8" w:rsidRDefault="005E218D" w:rsidP="005E218D">
      <w:pPr>
        <w:jc w:val="left"/>
      </w:pPr>
      <w:r w:rsidRPr="007473F8">
        <w:t>（２）試験時間等</w:t>
      </w:r>
    </w:p>
    <w:p w:rsidR="005E218D" w:rsidRPr="007473F8" w:rsidRDefault="005E218D" w:rsidP="005E218D">
      <w:pPr>
        <w:ind w:left="420" w:hangingChars="200" w:hanging="420"/>
        <w:jc w:val="left"/>
      </w:pPr>
      <w:r w:rsidRPr="007473F8">
        <w:t xml:space="preserve">　　　１人</w:t>
      </w:r>
      <w:r w:rsidR="00DD26D2" w:rsidRPr="007473F8">
        <w:rPr>
          <w:rFonts w:hint="eastAsia"/>
        </w:rPr>
        <w:t>３</w:t>
      </w:r>
      <w:r w:rsidR="00F50F3D" w:rsidRPr="007473F8">
        <w:rPr>
          <w:rFonts w:hint="eastAsia"/>
        </w:rPr>
        <w:t>0</w:t>
      </w:r>
      <w:r w:rsidRPr="007473F8">
        <w:t>分程度。集合時間及び会場については試験１週間前に郵送でお知らせします。</w:t>
      </w:r>
    </w:p>
    <w:p w:rsidR="00E7285B" w:rsidRPr="007473F8" w:rsidRDefault="00E7285B" w:rsidP="00267069">
      <w:pPr>
        <w:spacing w:line="120" w:lineRule="exact"/>
        <w:ind w:left="420" w:hangingChars="200" w:hanging="420"/>
        <w:jc w:val="left"/>
        <w:rPr>
          <w:rFonts w:ascii="ＭＳ ゴシック" w:eastAsia="ＭＳ ゴシック" w:hAnsi="ＭＳ ゴシック"/>
        </w:rPr>
      </w:pPr>
    </w:p>
    <w:p w:rsidR="00031BC1" w:rsidRPr="007473F8" w:rsidRDefault="0082342E" w:rsidP="00031BC1">
      <w:pPr>
        <w:ind w:left="420" w:hangingChars="200" w:hanging="420"/>
        <w:jc w:val="left"/>
        <w:rPr>
          <w:rFonts w:ascii="ＭＳ ゴシック" w:eastAsia="ＭＳ ゴシック" w:hAnsi="ＭＳ ゴシック"/>
        </w:rPr>
      </w:pPr>
      <w:r w:rsidRPr="007473F8">
        <w:rPr>
          <w:rFonts w:ascii="ＭＳ ゴシック" w:eastAsia="ＭＳ ゴシック" w:hAnsi="ＭＳ ゴシック"/>
        </w:rPr>
        <w:t>７　合格発表</w:t>
      </w:r>
    </w:p>
    <w:p w:rsidR="00485966" w:rsidRPr="007473F8" w:rsidRDefault="00031BC1" w:rsidP="00031BC1">
      <w:pPr>
        <w:jc w:val="left"/>
        <w:rPr>
          <w:rFonts w:eastAsiaTheme="minorHAnsi"/>
        </w:rPr>
      </w:pPr>
      <w:r w:rsidRPr="007473F8">
        <w:rPr>
          <w:rFonts w:ascii="ＭＳ ゴシック" w:eastAsia="ＭＳ ゴシック" w:hAnsi="ＭＳ ゴシック" w:hint="eastAsia"/>
        </w:rPr>
        <w:t xml:space="preserve">　</w:t>
      </w:r>
      <w:r w:rsidR="00485966" w:rsidRPr="007473F8">
        <w:rPr>
          <w:rFonts w:eastAsiaTheme="minorHAnsi" w:hint="eastAsia"/>
        </w:rPr>
        <w:t>試験実施から</w:t>
      </w:r>
      <w:r w:rsidR="00E12140" w:rsidRPr="007473F8">
        <w:rPr>
          <w:rFonts w:eastAsiaTheme="minorHAnsi" w:hint="eastAsia"/>
        </w:rPr>
        <w:t>2週間程度</w:t>
      </w:r>
      <w:r w:rsidR="00485966" w:rsidRPr="007473F8">
        <w:rPr>
          <w:rFonts w:eastAsiaTheme="minorHAnsi" w:hint="eastAsia"/>
        </w:rPr>
        <w:t>（予定）</w:t>
      </w:r>
    </w:p>
    <w:p w:rsidR="00031BC1" w:rsidRPr="007473F8" w:rsidRDefault="00485966" w:rsidP="00485966">
      <w:pPr>
        <w:ind w:firstLineChars="100" w:firstLine="210"/>
        <w:jc w:val="left"/>
        <w:rPr>
          <w:rFonts w:eastAsiaTheme="minorHAnsi"/>
        </w:rPr>
      </w:pPr>
      <w:r w:rsidRPr="007473F8">
        <w:rPr>
          <w:rFonts w:eastAsiaTheme="minorHAnsi" w:hint="eastAsia"/>
        </w:rPr>
        <w:t>※　合否結果については、</w:t>
      </w:r>
      <w:r w:rsidR="00031BC1" w:rsidRPr="007473F8">
        <w:rPr>
          <w:rFonts w:eastAsiaTheme="minorHAnsi" w:hint="eastAsia"/>
        </w:rPr>
        <w:t>受験者全員に郵送により通知します。</w:t>
      </w:r>
    </w:p>
    <w:p w:rsidR="00267069" w:rsidRPr="007473F8" w:rsidRDefault="00267069" w:rsidP="00CC6307">
      <w:pPr>
        <w:spacing w:line="120" w:lineRule="exact"/>
        <w:ind w:left="420" w:hangingChars="200" w:hanging="420"/>
        <w:jc w:val="left"/>
        <w:rPr>
          <w:rFonts w:ascii="ＭＳ ゴシック" w:eastAsia="ＭＳ ゴシック" w:hAnsi="ＭＳ ゴシック"/>
        </w:rPr>
      </w:pPr>
    </w:p>
    <w:p w:rsidR="00031BC1" w:rsidRPr="007473F8" w:rsidRDefault="0082342E" w:rsidP="00031BC1">
      <w:pPr>
        <w:ind w:left="420" w:hangingChars="200" w:hanging="420"/>
        <w:jc w:val="left"/>
        <w:rPr>
          <w:rFonts w:ascii="ＭＳ ゴシック" w:eastAsia="ＭＳ ゴシック" w:hAnsi="ＭＳ ゴシック"/>
        </w:rPr>
      </w:pPr>
      <w:r w:rsidRPr="007473F8">
        <w:rPr>
          <w:rFonts w:ascii="ＭＳ ゴシック" w:eastAsia="ＭＳ ゴシック" w:hAnsi="ＭＳ ゴシック" w:hint="eastAsia"/>
        </w:rPr>
        <w:t>８　合格者の採用</w:t>
      </w:r>
    </w:p>
    <w:p w:rsidR="00132432" w:rsidRPr="007473F8" w:rsidRDefault="00132432" w:rsidP="00205B3C">
      <w:pPr>
        <w:ind w:left="630" w:hangingChars="300" w:hanging="630"/>
        <w:jc w:val="left"/>
        <w:rPr>
          <w:rFonts w:eastAsiaTheme="minorHAnsi"/>
          <w:kern w:val="0"/>
        </w:rPr>
      </w:pPr>
      <w:r w:rsidRPr="007473F8">
        <w:rPr>
          <w:rFonts w:hint="eastAsia"/>
          <w:kern w:val="0"/>
        </w:rPr>
        <w:t>（１）</w:t>
      </w:r>
      <w:r w:rsidR="0088447C" w:rsidRPr="007473F8">
        <w:rPr>
          <w:rFonts w:eastAsiaTheme="minorHAnsi" w:hint="eastAsia"/>
          <w:kern w:val="0"/>
        </w:rPr>
        <w:t>個別に採用予定日を決定します。</w:t>
      </w:r>
    </w:p>
    <w:p w:rsidR="00132432" w:rsidRPr="007473F8" w:rsidRDefault="00132432" w:rsidP="00132432">
      <w:pPr>
        <w:ind w:left="420" w:hangingChars="200" w:hanging="420"/>
        <w:jc w:val="left"/>
        <w:rPr>
          <w:rFonts w:eastAsiaTheme="minorHAnsi"/>
          <w:kern w:val="0"/>
        </w:rPr>
      </w:pPr>
      <w:r w:rsidRPr="007473F8">
        <w:rPr>
          <w:rFonts w:eastAsiaTheme="minorHAnsi" w:hint="eastAsia"/>
          <w:kern w:val="0"/>
        </w:rPr>
        <w:t>（２</w:t>
      </w:r>
      <w:r w:rsidR="00F50F3D" w:rsidRPr="007473F8">
        <w:rPr>
          <w:rFonts w:eastAsiaTheme="minorHAnsi" w:hint="eastAsia"/>
          <w:kern w:val="0"/>
        </w:rPr>
        <w:t>）本選考に合格した場合でも、履歴等に虚偽の記載が判明した場合は</w:t>
      </w:r>
      <w:r w:rsidR="00485966" w:rsidRPr="007473F8">
        <w:rPr>
          <w:rFonts w:eastAsiaTheme="minorHAnsi" w:hint="eastAsia"/>
          <w:kern w:val="0"/>
        </w:rPr>
        <w:t>採用されません。また、</w:t>
      </w:r>
      <w:r w:rsidR="00FF373F" w:rsidRPr="007473F8">
        <w:rPr>
          <w:rFonts w:eastAsiaTheme="minorHAnsi" w:hint="eastAsia"/>
          <w:kern w:val="0"/>
        </w:rPr>
        <w:t>勤務地や業務内容を限定した場合</w:t>
      </w:r>
      <w:r w:rsidRPr="007473F8">
        <w:rPr>
          <w:rFonts w:eastAsiaTheme="minorHAnsi" w:hint="eastAsia"/>
          <w:kern w:val="0"/>
        </w:rPr>
        <w:t>に</w:t>
      </w:r>
      <w:r w:rsidR="00485966" w:rsidRPr="007473F8">
        <w:rPr>
          <w:rFonts w:eastAsiaTheme="minorHAnsi" w:hint="eastAsia"/>
          <w:kern w:val="0"/>
        </w:rPr>
        <w:t>も</w:t>
      </w:r>
      <w:r w:rsidR="0088447C" w:rsidRPr="007473F8">
        <w:rPr>
          <w:rFonts w:eastAsiaTheme="minorHAnsi" w:hint="eastAsia"/>
          <w:kern w:val="0"/>
        </w:rPr>
        <w:t>、採用されないことがあります。</w:t>
      </w:r>
    </w:p>
    <w:p w:rsidR="00605778" w:rsidRPr="007473F8" w:rsidRDefault="00485966" w:rsidP="00132432">
      <w:pPr>
        <w:ind w:left="420" w:hangingChars="200" w:hanging="420"/>
        <w:jc w:val="left"/>
        <w:rPr>
          <w:rFonts w:eastAsiaTheme="minorHAnsi"/>
          <w:kern w:val="0"/>
        </w:rPr>
      </w:pPr>
      <w:r w:rsidRPr="007473F8">
        <w:rPr>
          <w:rFonts w:eastAsiaTheme="minorHAnsi" w:hint="eastAsia"/>
          <w:kern w:val="0"/>
        </w:rPr>
        <w:t>（３）採用する職位は、退職時の職を踏まえ</w:t>
      </w:r>
      <w:r w:rsidR="00F944F2" w:rsidRPr="007473F8">
        <w:rPr>
          <w:rFonts w:eastAsiaTheme="minorHAnsi" w:hint="eastAsia"/>
          <w:kern w:val="0"/>
        </w:rPr>
        <w:t>検討します。</w:t>
      </w:r>
    </w:p>
    <w:p w:rsidR="009806EE" w:rsidRPr="007473F8" w:rsidRDefault="009806EE" w:rsidP="00267069">
      <w:pPr>
        <w:spacing w:line="120" w:lineRule="exact"/>
        <w:jc w:val="left"/>
        <w:rPr>
          <w:rFonts w:eastAsiaTheme="minorHAnsi"/>
          <w:kern w:val="0"/>
        </w:rPr>
      </w:pPr>
    </w:p>
    <w:p w:rsidR="00132432" w:rsidRPr="007473F8" w:rsidRDefault="0082342E" w:rsidP="009806EE">
      <w:pPr>
        <w:jc w:val="left"/>
        <w:rPr>
          <w:rFonts w:ascii="ＭＳ ゴシック" w:eastAsia="ＭＳ ゴシック" w:hAnsi="ＭＳ ゴシック"/>
          <w:kern w:val="0"/>
        </w:rPr>
      </w:pPr>
      <w:r w:rsidRPr="007473F8">
        <w:rPr>
          <w:rFonts w:ascii="ＭＳ ゴシック" w:eastAsia="ＭＳ ゴシック" w:hAnsi="ＭＳ ゴシック" w:hint="eastAsia"/>
          <w:kern w:val="0"/>
        </w:rPr>
        <w:t>９</w:t>
      </w:r>
      <w:r w:rsidR="005E218D" w:rsidRPr="007473F8">
        <w:rPr>
          <w:rFonts w:ascii="ＭＳ ゴシック" w:eastAsia="ＭＳ ゴシック" w:hAnsi="ＭＳ ゴシック" w:hint="eastAsia"/>
          <w:kern w:val="0"/>
        </w:rPr>
        <w:t xml:space="preserve">　勤務条件等</w:t>
      </w:r>
    </w:p>
    <w:p w:rsidR="00132432" w:rsidRPr="007473F8" w:rsidRDefault="00132432" w:rsidP="00132432">
      <w:pPr>
        <w:ind w:left="420" w:hangingChars="200" w:hanging="420"/>
        <w:jc w:val="left"/>
        <w:rPr>
          <w:rFonts w:eastAsiaTheme="minorHAnsi"/>
          <w:kern w:val="0"/>
        </w:rPr>
      </w:pPr>
      <w:r w:rsidRPr="007473F8">
        <w:rPr>
          <w:rFonts w:eastAsiaTheme="minorHAnsi" w:hint="eastAsia"/>
          <w:kern w:val="0"/>
        </w:rPr>
        <w:t>（１）勤務条件、福利厚生等</w:t>
      </w:r>
    </w:p>
    <w:p w:rsidR="00132432" w:rsidRPr="007473F8" w:rsidRDefault="00132432" w:rsidP="00605778">
      <w:pPr>
        <w:ind w:leftChars="-131" w:left="2043" w:hangingChars="1104" w:hanging="2318"/>
        <w:jc w:val="left"/>
        <w:rPr>
          <w:rFonts w:eastAsiaTheme="minorHAnsi"/>
          <w:kern w:val="0"/>
        </w:rPr>
      </w:pPr>
      <w:r w:rsidRPr="007473F8">
        <w:rPr>
          <w:rFonts w:eastAsiaTheme="minorHAnsi" w:hint="eastAsia"/>
          <w:kern w:val="0"/>
        </w:rPr>
        <w:t xml:space="preserve">　　ア　勤務時間・・・</w:t>
      </w:r>
      <w:r w:rsidR="00262C47" w:rsidRPr="007473F8">
        <w:rPr>
          <w:rFonts w:eastAsiaTheme="minorHAnsi" w:hint="eastAsia"/>
          <w:kern w:val="0"/>
        </w:rPr>
        <w:t>配属や、配置先によって、２交代制や３交代制等、勤務時間が異なります。</w:t>
      </w:r>
    </w:p>
    <w:p w:rsidR="00132432" w:rsidRPr="007473F8" w:rsidRDefault="00132432" w:rsidP="00605778">
      <w:pPr>
        <w:ind w:leftChars="-131" w:left="2043" w:hangingChars="1104" w:hanging="2318"/>
        <w:jc w:val="left"/>
        <w:rPr>
          <w:rFonts w:eastAsiaTheme="minorHAnsi"/>
          <w:kern w:val="0"/>
        </w:rPr>
      </w:pPr>
      <w:r w:rsidRPr="007473F8">
        <w:rPr>
          <w:rFonts w:eastAsiaTheme="minorHAnsi" w:hint="eastAsia"/>
          <w:kern w:val="0"/>
        </w:rPr>
        <w:t xml:space="preserve">　　イ　</w:t>
      </w:r>
      <w:r w:rsidRPr="007473F8">
        <w:rPr>
          <w:rFonts w:eastAsiaTheme="minorHAnsi" w:hint="eastAsia"/>
          <w:spacing w:val="210"/>
          <w:kern w:val="0"/>
          <w:fitText w:val="840" w:id="-1798109952"/>
        </w:rPr>
        <w:t>休</w:t>
      </w:r>
      <w:r w:rsidRPr="007473F8">
        <w:rPr>
          <w:rFonts w:eastAsiaTheme="minorHAnsi" w:hint="eastAsia"/>
          <w:kern w:val="0"/>
          <w:fitText w:val="840" w:id="-1798109952"/>
        </w:rPr>
        <w:t>日</w:t>
      </w:r>
      <w:r w:rsidRPr="007473F8">
        <w:rPr>
          <w:rFonts w:eastAsiaTheme="minorHAnsi" w:hint="eastAsia"/>
          <w:kern w:val="0"/>
        </w:rPr>
        <w:t>・・・</w:t>
      </w:r>
      <w:r w:rsidR="00262C47" w:rsidRPr="007473F8">
        <w:rPr>
          <w:rFonts w:eastAsiaTheme="minorHAnsi" w:hint="eastAsia"/>
          <w:kern w:val="0"/>
        </w:rPr>
        <w:t>４週８休</w:t>
      </w:r>
    </w:p>
    <w:p w:rsidR="00F944F2" w:rsidRPr="007473F8" w:rsidRDefault="00F944F2" w:rsidP="00605778">
      <w:pPr>
        <w:ind w:leftChars="-131" w:left="2043" w:hangingChars="1104" w:hanging="2318"/>
        <w:jc w:val="left"/>
        <w:rPr>
          <w:rFonts w:eastAsiaTheme="minorHAnsi"/>
          <w:kern w:val="0"/>
        </w:rPr>
      </w:pPr>
      <w:r w:rsidRPr="007473F8">
        <w:rPr>
          <w:rFonts w:eastAsiaTheme="minorHAnsi" w:hint="eastAsia"/>
          <w:kern w:val="0"/>
        </w:rPr>
        <w:t xml:space="preserve">　　ウ　休　　暇・・・年次有給休暇（1年間で20日間付与（採用年は月割計算</w:t>
      </w:r>
      <w:r w:rsidR="00262C47" w:rsidRPr="007473F8">
        <w:rPr>
          <w:rFonts w:eastAsiaTheme="minorHAnsi" w:hint="eastAsia"/>
          <w:kern w:val="0"/>
        </w:rPr>
        <w:t>））</w:t>
      </w:r>
      <w:r w:rsidRPr="007473F8">
        <w:rPr>
          <w:rFonts w:eastAsiaTheme="minorHAnsi" w:hint="eastAsia"/>
          <w:kern w:val="0"/>
        </w:rPr>
        <w:t>、夏季休暇、ボランティア休暇、病気休暇、子の看護休暇　等</w:t>
      </w:r>
    </w:p>
    <w:p w:rsidR="00485966" w:rsidRPr="007473F8" w:rsidRDefault="00485966" w:rsidP="00605778">
      <w:pPr>
        <w:ind w:leftChars="-131" w:left="2043" w:hangingChars="1104" w:hanging="2318"/>
        <w:jc w:val="left"/>
        <w:rPr>
          <w:rFonts w:eastAsiaTheme="minorHAnsi"/>
          <w:kern w:val="0"/>
        </w:rPr>
      </w:pPr>
      <w:r w:rsidRPr="007473F8">
        <w:rPr>
          <w:rFonts w:eastAsiaTheme="minorHAnsi" w:hint="eastAsia"/>
          <w:kern w:val="0"/>
        </w:rPr>
        <w:t xml:space="preserve">　　エ　職員住宅・・・世帯用の職員住宅のほか、各</w:t>
      </w:r>
      <w:r w:rsidRPr="007473F8">
        <w:rPr>
          <w:rFonts w:eastAsiaTheme="minorHAnsi"/>
          <w:kern w:val="0"/>
        </w:rPr>
        <w:t>(</w:t>
      </w:r>
      <w:r w:rsidRPr="007473F8">
        <w:rPr>
          <w:rFonts w:eastAsiaTheme="minorHAnsi" w:hint="eastAsia"/>
          <w:kern w:val="0"/>
        </w:rPr>
        <w:t>総合</w:t>
      </w:r>
      <w:r w:rsidRPr="007473F8">
        <w:rPr>
          <w:rFonts w:eastAsiaTheme="minorHAnsi"/>
          <w:kern w:val="0"/>
        </w:rPr>
        <w:t>)</w:t>
      </w:r>
      <w:r w:rsidRPr="007473F8">
        <w:rPr>
          <w:rFonts w:eastAsiaTheme="minorHAnsi" w:hint="eastAsia"/>
          <w:kern w:val="0"/>
        </w:rPr>
        <w:t>振興局所在地には独身寮があり、空き状況により入居することができます。</w:t>
      </w:r>
    </w:p>
    <w:p w:rsidR="00485966" w:rsidRPr="007473F8" w:rsidRDefault="00485966" w:rsidP="00605778">
      <w:pPr>
        <w:ind w:leftChars="-131" w:left="2043" w:hangingChars="1104" w:hanging="2318"/>
        <w:jc w:val="left"/>
        <w:rPr>
          <w:rFonts w:eastAsiaTheme="minorHAnsi"/>
          <w:kern w:val="0"/>
        </w:rPr>
      </w:pPr>
      <w:r w:rsidRPr="007473F8">
        <w:rPr>
          <w:rFonts w:eastAsiaTheme="minorHAnsi" w:hint="eastAsia"/>
          <w:kern w:val="0"/>
        </w:rPr>
        <w:t xml:space="preserve">　　オ　健康管理・・・職員が心身ともに健康で元気に働くことができるように、年１回定期健康診断を行うほか、医師や保健師による保健指導・健康相談などを実施しています。</w:t>
      </w:r>
    </w:p>
    <w:p w:rsidR="00485966" w:rsidRPr="007473F8" w:rsidRDefault="00485966" w:rsidP="00605778">
      <w:pPr>
        <w:ind w:leftChars="-131" w:left="2043" w:hangingChars="1104" w:hanging="2318"/>
        <w:jc w:val="left"/>
        <w:rPr>
          <w:rFonts w:eastAsiaTheme="minorHAnsi"/>
          <w:kern w:val="0"/>
        </w:rPr>
      </w:pPr>
      <w:r w:rsidRPr="007473F8">
        <w:rPr>
          <w:rFonts w:eastAsiaTheme="minorHAnsi" w:hint="eastAsia"/>
          <w:kern w:val="0"/>
        </w:rPr>
        <w:t xml:space="preserve">　　カ　</w:t>
      </w:r>
      <w:r w:rsidRPr="007473F8">
        <w:rPr>
          <w:rFonts w:eastAsiaTheme="minorHAnsi" w:hint="eastAsia"/>
          <w:w w:val="80"/>
          <w:kern w:val="0"/>
          <w:fitText w:val="840" w:id="-1726313728"/>
        </w:rPr>
        <w:t>共済制度等</w:t>
      </w:r>
      <w:r w:rsidRPr="007473F8">
        <w:rPr>
          <w:rFonts w:eastAsiaTheme="minorHAnsi" w:hint="eastAsia"/>
          <w:kern w:val="0"/>
        </w:rPr>
        <w:t>・・・共済組合では、職員や家族が病気、ケガ、出産、死亡又は休業したときの医療費等の給付や、生活を支援するための貸付を行っているほか、退職後の年金を支給しています。また、互助会では、医療見舞金の支給や、グループ保険の取扱いなどを行っています。</w:t>
      </w:r>
    </w:p>
    <w:p w:rsidR="00CC6307" w:rsidRPr="007473F8" w:rsidRDefault="00CC6307" w:rsidP="00132432">
      <w:pPr>
        <w:ind w:left="2310" w:hangingChars="1100" w:hanging="2310"/>
        <w:jc w:val="left"/>
        <w:rPr>
          <w:rFonts w:eastAsiaTheme="minorHAnsi"/>
          <w:kern w:val="0"/>
        </w:rPr>
      </w:pPr>
    </w:p>
    <w:p w:rsidR="00F944F2" w:rsidRPr="007473F8" w:rsidRDefault="00F944F2" w:rsidP="00132432">
      <w:pPr>
        <w:ind w:left="2310" w:hangingChars="1100" w:hanging="2310"/>
        <w:jc w:val="left"/>
        <w:rPr>
          <w:rFonts w:eastAsiaTheme="minorHAnsi"/>
          <w:kern w:val="0"/>
        </w:rPr>
      </w:pPr>
      <w:r w:rsidRPr="007473F8">
        <w:rPr>
          <w:rFonts w:eastAsiaTheme="minorHAnsi" w:hint="eastAsia"/>
          <w:kern w:val="0"/>
        </w:rPr>
        <w:t>（２）給与</w:t>
      </w:r>
    </w:p>
    <w:p w:rsidR="00361BC8" w:rsidRPr="007473F8" w:rsidRDefault="00116D31" w:rsidP="00361BC8">
      <w:pPr>
        <w:ind w:left="2310" w:hangingChars="1100" w:hanging="2310"/>
        <w:jc w:val="left"/>
        <w:rPr>
          <w:rFonts w:eastAsiaTheme="minorHAnsi"/>
          <w:kern w:val="0"/>
        </w:rPr>
      </w:pPr>
      <w:r w:rsidRPr="007473F8">
        <w:rPr>
          <w:rFonts w:eastAsiaTheme="minorHAnsi" w:hint="eastAsia"/>
          <w:kern w:val="0"/>
        </w:rPr>
        <w:t xml:space="preserve">　</w:t>
      </w:r>
      <w:r w:rsidR="00361BC8" w:rsidRPr="007473F8">
        <w:rPr>
          <w:rFonts w:eastAsiaTheme="minorHAnsi" w:hint="eastAsia"/>
          <w:kern w:val="0"/>
        </w:rPr>
        <w:t>「北海道病院事業職員の給与の種類及び基準に関する条例」等に基づき</w:t>
      </w:r>
      <w:r w:rsidR="002B074E" w:rsidRPr="007473F8">
        <w:rPr>
          <w:rFonts w:eastAsiaTheme="minorHAnsi" w:hint="eastAsia"/>
          <w:kern w:val="0"/>
        </w:rPr>
        <w:t>合格者</w:t>
      </w:r>
      <w:r w:rsidRPr="007473F8">
        <w:rPr>
          <w:rFonts w:eastAsiaTheme="minorHAnsi" w:hint="eastAsia"/>
          <w:kern w:val="0"/>
        </w:rPr>
        <w:t>の経歴等</w:t>
      </w:r>
    </w:p>
    <w:p w:rsidR="00116D31" w:rsidRPr="007473F8" w:rsidRDefault="00116D31" w:rsidP="00361BC8">
      <w:pPr>
        <w:ind w:leftChars="100" w:left="2310" w:hangingChars="1000" w:hanging="2100"/>
        <w:jc w:val="left"/>
        <w:rPr>
          <w:rFonts w:eastAsiaTheme="minorHAnsi"/>
          <w:kern w:val="0"/>
        </w:rPr>
      </w:pPr>
      <w:r w:rsidRPr="007473F8">
        <w:rPr>
          <w:rFonts w:eastAsiaTheme="minorHAnsi" w:hint="eastAsia"/>
          <w:kern w:val="0"/>
        </w:rPr>
        <w:t>を踏まえ決定します。</w:t>
      </w:r>
      <w:r w:rsidR="00485966" w:rsidRPr="007473F8">
        <w:rPr>
          <w:rFonts w:eastAsiaTheme="minorHAnsi" w:hint="eastAsia"/>
          <w:kern w:val="0"/>
        </w:rPr>
        <w:t>例としては次のとおりです。</w:t>
      </w:r>
    </w:p>
    <w:tbl>
      <w:tblPr>
        <w:tblStyle w:val="a3"/>
        <w:tblW w:w="0" w:type="auto"/>
        <w:tblInd w:w="279" w:type="dxa"/>
        <w:tblLook w:val="04A0" w:firstRow="1" w:lastRow="0" w:firstColumn="1" w:lastColumn="0" w:noHBand="0" w:noVBand="1"/>
      </w:tblPr>
      <w:tblGrid>
        <w:gridCol w:w="1276"/>
        <w:gridCol w:w="2268"/>
        <w:gridCol w:w="2409"/>
        <w:gridCol w:w="2262"/>
      </w:tblGrid>
      <w:tr w:rsidR="007473F8" w:rsidRPr="007473F8" w:rsidTr="000E4F02">
        <w:trPr>
          <w:trHeight w:val="360"/>
        </w:trPr>
        <w:tc>
          <w:tcPr>
            <w:tcW w:w="1276" w:type="dxa"/>
            <w:vMerge w:val="restart"/>
          </w:tcPr>
          <w:p w:rsidR="001B5B5A" w:rsidRPr="007473F8" w:rsidRDefault="00B11A6E" w:rsidP="00FA29A9">
            <w:pPr>
              <w:ind w:firstLineChars="100" w:firstLine="210"/>
              <w:jc w:val="right"/>
              <w:rPr>
                <w:rFonts w:eastAsiaTheme="minorHAnsi"/>
                <w:kern w:val="0"/>
                <w:sz w:val="16"/>
                <w:szCs w:val="16"/>
              </w:rPr>
            </w:pPr>
            <w:r w:rsidRPr="007473F8">
              <w:rPr>
                <w:rFonts w:eastAsiaTheme="minorHAnsi" w:hint="eastAsia"/>
                <w:noProof/>
                <w:kern w:val="0"/>
              </w:rPr>
              <mc:AlternateContent>
                <mc:Choice Requires="wps">
                  <w:drawing>
                    <wp:anchor distT="0" distB="0" distL="114300" distR="114300" simplePos="0" relativeHeight="251668480" behindDoc="0" locked="0" layoutInCell="1" allowOverlap="1" wp14:anchorId="71536AA2" wp14:editId="282EBBA5">
                      <wp:simplePos x="0" y="0"/>
                      <wp:positionH relativeFrom="column">
                        <wp:posOffset>-83820</wp:posOffset>
                      </wp:positionH>
                      <wp:positionV relativeFrom="paragraph">
                        <wp:posOffset>29845</wp:posOffset>
                      </wp:positionV>
                      <wp:extent cx="828675" cy="43815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828675" cy="43815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FA1CB9"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35pt" to="58.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" strokecolor="windowText" strokeweight=".25pt">
                      <v:stroke joinstyle="miter"/>
                    </v:line>
                  </w:pict>
                </mc:Fallback>
              </mc:AlternateContent>
            </w:r>
            <w:r w:rsidR="001B5B5A" w:rsidRPr="007473F8">
              <w:rPr>
                <w:rFonts w:eastAsiaTheme="minorHAnsi" w:hint="eastAsia"/>
                <w:kern w:val="0"/>
                <w:sz w:val="16"/>
                <w:szCs w:val="16"/>
              </w:rPr>
              <w:t>経験年数</w:t>
            </w:r>
            <w:r w:rsidR="001B5B5A" w:rsidRPr="007473F8">
              <w:rPr>
                <w:rFonts w:eastAsiaTheme="minorHAnsi"/>
                <w:kern w:val="0"/>
                <w:sz w:val="16"/>
                <w:szCs w:val="16"/>
              </w:rPr>
              <w:t xml:space="preserve"> </w:t>
            </w:r>
          </w:p>
          <w:p w:rsidR="001B5B5A" w:rsidRPr="007473F8" w:rsidRDefault="00552883" w:rsidP="00552883">
            <w:pPr>
              <w:jc w:val="left"/>
              <w:rPr>
                <w:rFonts w:eastAsiaTheme="minorHAnsi"/>
                <w:kern w:val="0"/>
                <w:sz w:val="16"/>
                <w:szCs w:val="16"/>
              </w:rPr>
            </w:pPr>
            <w:r w:rsidRPr="007473F8">
              <w:rPr>
                <w:rFonts w:eastAsiaTheme="minorHAnsi" w:hint="eastAsia"/>
                <w:kern w:val="0"/>
                <w:sz w:val="16"/>
                <w:szCs w:val="16"/>
              </w:rPr>
              <w:t>職種</w:t>
            </w:r>
          </w:p>
        </w:tc>
        <w:tc>
          <w:tcPr>
            <w:tcW w:w="6939" w:type="dxa"/>
            <w:gridSpan w:val="3"/>
          </w:tcPr>
          <w:p w:rsidR="001B5B5A" w:rsidRPr="007473F8" w:rsidRDefault="001B5B5A" w:rsidP="001B5B5A">
            <w:pPr>
              <w:jc w:val="center"/>
              <w:rPr>
                <w:rFonts w:eastAsiaTheme="minorHAnsi"/>
                <w:kern w:val="0"/>
              </w:rPr>
            </w:pPr>
            <w:r w:rsidRPr="007473F8">
              <w:rPr>
                <w:rFonts w:eastAsiaTheme="minorHAnsi" w:hint="eastAsia"/>
                <w:kern w:val="0"/>
              </w:rPr>
              <w:t>経験年数を踏まえた給与月額（年額）</w:t>
            </w:r>
          </w:p>
        </w:tc>
      </w:tr>
      <w:tr w:rsidR="007473F8" w:rsidRPr="007473F8" w:rsidTr="00FA29A9">
        <w:trPr>
          <w:trHeight w:val="360"/>
        </w:trPr>
        <w:tc>
          <w:tcPr>
            <w:tcW w:w="1276" w:type="dxa"/>
            <w:vMerge/>
          </w:tcPr>
          <w:p w:rsidR="005667EF" w:rsidRPr="007473F8" w:rsidRDefault="005667EF" w:rsidP="00FA29A9">
            <w:pPr>
              <w:ind w:firstLineChars="100" w:firstLine="160"/>
              <w:jc w:val="right"/>
              <w:rPr>
                <w:rFonts w:eastAsiaTheme="minorHAnsi"/>
                <w:kern w:val="0"/>
                <w:sz w:val="16"/>
                <w:szCs w:val="16"/>
              </w:rPr>
            </w:pPr>
          </w:p>
        </w:tc>
        <w:tc>
          <w:tcPr>
            <w:tcW w:w="2268" w:type="dxa"/>
          </w:tcPr>
          <w:p w:rsidR="005667EF" w:rsidRPr="007473F8" w:rsidRDefault="001B5B5A" w:rsidP="00B11A6E">
            <w:pPr>
              <w:jc w:val="center"/>
              <w:rPr>
                <w:rFonts w:eastAsiaTheme="minorHAnsi"/>
                <w:kern w:val="0"/>
              </w:rPr>
            </w:pPr>
            <w:r w:rsidRPr="007473F8">
              <w:rPr>
                <w:rFonts w:eastAsiaTheme="minorHAnsi" w:hint="eastAsia"/>
                <w:kern w:val="0"/>
              </w:rPr>
              <w:t>5年</w:t>
            </w:r>
          </w:p>
        </w:tc>
        <w:tc>
          <w:tcPr>
            <w:tcW w:w="2409" w:type="dxa"/>
          </w:tcPr>
          <w:p w:rsidR="005667EF" w:rsidRPr="007473F8" w:rsidRDefault="001B5B5A" w:rsidP="00B11A6E">
            <w:pPr>
              <w:jc w:val="center"/>
              <w:rPr>
                <w:rFonts w:eastAsiaTheme="minorHAnsi"/>
                <w:kern w:val="0"/>
              </w:rPr>
            </w:pPr>
            <w:r w:rsidRPr="007473F8">
              <w:rPr>
                <w:rFonts w:eastAsiaTheme="minorHAnsi" w:hint="eastAsia"/>
                <w:kern w:val="0"/>
              </w:rPr>
              <w:t>10年</w:t>
            </w:r>
          </w:p>
        </w:tc>
        <w:tc>
          <w:tcPr>
            <w:tcW w:w="2262" w:type="dxa"/>
          </w:tcPr>
          <w:p w:rsidR="005667EF" w:rsidRPr="007473F8" w:rsidRDefault="001B5B5A" w:rsidP="00B11A6E">
            <w:pPr>
              <w:jc w:val="center"/>
              <w:rPr>
                <w:rFonts w:eastAsiaTheme="minorHAnsi"/>
                <w:kern w:val="0"/>
              </w:rPr>
            </w:pPr>
            <w:r w:rsidRPr="007473F8">
              <w:rPr>
                <w:rFonts w:eastAsiaTheme="minorHAnsi" w:hint="eastAsia"/>
                <w:kern w:val="0"/>
              </w:rPr>
              <w:t>20年</w:t>
            </w:r>
          </w:p>
        </w:tc>
      </w:tr>
      <w:tr w:rsidR="007473F8" w:rsidRPr="007473F8" w:rsidTr="00FA29A9">
        <w:tc>
          <w:tcPr>
            <w:tcW w:w="1276" w:type="dxa"/>
          </w:tcPr>
          <w:p w:rsidR="0015488B" w:rsidRPr="007473F8" w:rsidRDefault="005667EF" w:rsidP="00B11A6E">
            <w:pPr>
              <w:jc w:val="center"/>
              <w:rPr>
                <w:rFonts w:eastAsiaTheme="minorHAnsi"/>
                <w:kern w:val="0"/>
              </w:rPr>
            </w:pPr>
            <w:r w:rsidRPr="007473F8">
              <w:rPr>
                <w:rFonts w:eastAsiaTheme="minorHAnsi" w:hint="eastAsia"/>
                <w:kern w:val="0"/>
              </w:rPr>
              <w:t>看護師</w:t>
            </w:r>
          </w:p>
          <w:p w:rsidR="005667EF" w:rsidRPr="007473F8" w:rsidRDefault="005667EF" w:rsidP="00B11A6E">
            <w:pPr>
              <w:jc w:val="center"/>
              <w:rPr>
                <w:rFonts w:eastAsiaTheme="minorHAnsi"/>
                <w:kern w:val="0"/>
              </w:rPr>
            </w:pPr>
            <w:r w:rsidRPr="007473F8">
              <w:rPr>
                <w:rFonts w:eastAsiaTheme="minorHAnsi" w:hint="eastAsia"/>
                <w:kern w:val="0"/>
                <w:sz w:val="16"/>
                <w:szCs w:val="16"/>
              </w:rPr>
              <w:t>（短大２卒）</w:t>
            </w:r>
          </w:p>
        </w:tc>
        <w:tc>
          <w:tcPr>
            <w:tcW w:w="2268" w:type="dxa"/>
          </w:tcPr>
          <w:p w:rsidR="005667EF" w:rsidRPr="007473F8" w:rsidRDefault="005667EF" w:rsidP="00FA29A9">
            <w:pPr>
              <w:jc w:val="right"/>
              <w:rPr>
                <w:rFonts w:eastAsiaTheme="minorHAnsi"/>
                <w:kern w:val="0"/>
              </w:rPr>
            </w:pPr>
            <w:r w:rsidRPr="007473F8">
              <w:rPr>
                <w:rFonts w:eastAsiaTheme="minorHAnsi" w:hint="eastAsia"/>
                <w:kern w:val="0"/>
              </w:rPr>
              <w:t>2</w:t>
            </w:r>
            <w:r w:rsidR="00552883" w:rsidRPr="007473F8">
              <w:rPr>
                <w:rFonts w:eastAsiaTheme="minorHAnsi" w:hint="eastAsia"/>
                <w:kern w:val="0"/>
              </w:rPr>
              <w:t>5</w:t>
            </w:r>
            <w:r w:rsidRPr="007473F8">
              <w:rPr>
                <w:rFonts w:eastAsiaTheme="minorHAnsi" w:hint="eastAsia"/>
                <w:kern w:val="0"/>
              </w:rPr>
              <w:t>9,</w:t>
            </w:r>
            <w:r w:rsidR="00552883" w:rsidRPr="007473F8">
              <w:rPr>
                <w:rFonts w:eastAsiaTheme="minorHAnsi" w:hint="eastAsia"/>
                <w:kern w:val="0"/>
              </w:rPr>
              <w:t>4</w:t>
            </w:r>
            <w:r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（約4,</w:t>
            </w:r>
            <w:r w:rsidR="00552883" w:rsidRPr="007473F8">
              <w:rPr>
                <w:rFonts w:eastAsiaTheme="minorHAnsi" w:hint="eastAsia"/>
                <w:kern w:val="0"/>
              </w:rPr>
              <w:t>369</w:t>
            </w:r>
            <w:r w:rsidRPr="007473F8">
              <w:rPr>
                <w:rFonts w:eastAsiaTheme="minorHAnsi" w:hint="eastAsia"/>
                <w:kern w:val="0"/>
              </w:rPr>
              <w:t>,000円）</w:t>
            </w:r>
          </w:p>
        </w:tc>
        <w:tc>
          <w:tcPr>
            <w:tcW w:w="2409" w:type="dxa"/>
          </w:tcPr>
          <w:p w:rsidR="005667EF" w:rsidRPr="007473F8" w:rsidRDefault="005667EF" w:rsidP="00FA29A9">
            <w:pPr>
              <w:jc w:val="right"/>
              <w:rPr>
                <w:rFonts w:eastAsiaTheme="minorHAnsi"/>
                <w:kern w:val="0"/>
              </w:rPr>
            </w:pPr>
            <w:r w:rsidRPr="007473F8">
              <w:rPr>
                <w:rFonts w:eastAsiaTheme="minorHAnsi" w:hint="eastAsia"/>
                <w:kern w:val="0"/>
              </w:rPr>
              <w:t>2</w:t>
            </w:r>
            <w:r w:rsidR="00552883" w:rsidRPr="007473F8">
              <w:rPr>
                <w:rFonts w:eastAsiaTheme="minorHAnsi" w:hint="eastAsia"/>
                <w:kern w:val="0"/>
              </w:rPr>
              <w:t>87</w:t>
            </w:r>
            <w:r w:rsidRPr="007473F8">
              <w:rPr>
                <w:rFonts w:eastAsiaTheme="minorHAnsi" w:hint="eastAsia"/>
                <w:kern w:val="0"/>
              </w:rPr>
              <w:t>,</w:t>
            </w:r>
            <w:r w:rsidR="00552883" w:rsidRPr="007473F8">
              <w:rPr>
                <w:rFonts w:eastAsiaTheme="minorHAnsi" w:hint="eastAsia"/>
                <w:kern w:val="0"/>
              </w:rPr>
              <w:t>8</w:t>
            </w:r>
            <w:r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（約4,</w:t>
            </w:r>
            <w:r w:rsidR="00552883" w:rsidRPr="007473F8">
              <w:rPr>
                <w:rFonts w:eastAsiaTheme="minorHAnsi" w:hint="eastAsia"/>
                <w:kern w:val="0"/>
              </w:rPr>
              <w:t>847</w:t>
            </w:r>
            <w:r w:rsidRPr="007473F8">
              <w:rPr>
                <w:rFonts w:eastAsiaTheme="minorHAnsi" w:hint="eastAsia"/>
                <w:kern w:val="0"/>
              </w:rPr>
              <w:t>,000円）</w:t>
            </w:r>
          </w:p>
        </w:tc>
        <w:tc>
          <w:tcPr>
            <w:tcW w:w="2262" w:type="dxa"/>
          </w:tcPr>
          <w:p w:rsidR="005667EF" w:rsidRPr="007473F8" w:rsidRDefault="00552883" w:rsidP="00FA29A9">
            <w:pPr>
              <w:jc w:val="right"/>
              <w:rPr>
                <w:rFonts w:eastAsiaTheme="minorHAnsi"/>
                <w:kern w:val="0"/>
              </w:rPr>
            </w:pPr>
            <w:r w:rsidRPr="007473F8">
              <w:rPr>
                <w:rFonts w:eastAsiaTheme="minorHAnsi" w:hint="eastAsia"/>
                <w:kern w:val="0"/>
              </w:rPr>
              <w:t>328</w:t>
            </w:r>
            <w:r w:rsidR="005667EF" w:rsidRPr="007473F8">
              <w:rPr>
                <w:rFonts w:eastAsiaTheme="minorHAnsi" w:hint="eastAsia"/>
                <w:kern w:val="0"/>
              </w:rPr>
              <w:t>,100円</w:t>
            </w:r>
          </w:p>
          <w:p w:rsidR="005667EF" w:rsidRPr="007473F8" w:rsidRDefault="005667EF" w:rsidP="00552883">
            <w:pPr>
              <w:jc w:val="right"/>
              <w:rPr>
                <w:rFonts w:eastAsiaTheme="minorHAnsi"/>
                <w:kern w:val="0"/>
              </w:rPr>
            </w:pPr>
            <w:r w:rsidRPr="007473F8">
              <w:rPr>
                <w:rFonts w:eastAsiaTheme="minorHAnsi" w:hint="eastAsia"/>
                <w:kern w:val="0"/>
              </w:rPr>
              <w:t>（約</w:t>
            </w:r>
            <w:r w:rsidR="00552883" w:rsidRPr="007473F8">
              <w:rPr>
                <w:rFonts w:eastAsiaTheme="minorHAnsi" w:hint="eastAsia"/>
                <w:kern w:val="0"/>
              </w:rPr>
              <w:t>5</w:t>
            </w:r>
            <w:r w:rsidRPr="007473F8">
              <w:rPr>
                <w:rFonts w:eastAsiaTheme="minorHAnsi" w:hint="eastAsia"/>
                <w:kern w:val="0"/>
              </w:rPr>
              <w:t>,</w:t>
            </w:r>
            <w:r w:rsidR="00552883" w:rsidRPr="007473F8">
              <w:rPr>
                <w:rFonts w:eastAsiaTheme="minorHAnsi" w:hint="eastAsia"/>
                <w:kern w:val="0"/>
              </w:rPr>
              <w:t>541</w:t>
            </w:r>
            <w:r w:rsidRPr="007473F8">
              <w:rPr>
                <w:rFonts w:eastAsiaTheme="minorHAnsi" w:hint="eastAsia"/>
                <w:kern w:val="0"/>
              </w:rPr>
              <w:t>,000円）</w:t>
            </w:r>
          </w:p>
        </w:tc>
      </w:tr>
      <w:tr w:rsidR="007473F8" w:rsidRPr="007473F8" w:rsidTr="00FA29A9">
        <w:tc>
          <w:tcPr>
            <w:tcW w:w="1276" w:type="dxa"/>
          </w:tcPr>
          <w:p w:rsidR="0015488B" w:rsidRPr="007473F8" w:rsidRDefault="005667EF" w:rsidP="00B11A6E">
            <w:pPr>
              <w:jc w:val="center"/>
              <w:rPr>
                <w:rFonts w:eastAsiaTheme="minorHAnsi"/>
                <w:kern w:val="0"/>
              </w:rPr>
            </w:pPr>
            <w:r w:rsidRPr="007473F8">
              <w:rPr>
                <w:rFonts w:eastAsiaTheme="minorHAnsi" w:hint="eastAsia"/>
                <w:kern w:val="0"/>
              </w:rPr>
              <w:t>看護師</w:t>
            </w:r>
          </w:p>
          <w:p w:rsidR="005667EF" w:rsidRPr="007473F8" w:rsidRDefault="005667EF" w:rsidP="00B11A6E">
            <w:pPr>
              <w:jc w:val="center"/>
              <w:rPr>
                <w:rFonts w:eastAsiaTheme="minorHAnsi"/>
                <w:kern w:val="0"/>
              </w:rPr>
            </w:pPr>
            <w:r w:rsidRPr="007473F8">
              <w:rPr>
                <w:rFonts w:eastAsiaTheme="minorHAnsi" w:hint="eastAsia"/>
                <w:kern w:val="0"/>
                <w:sz w:val="16"/>
                <w:szCs w:val="16"/>
              </w:rPr>
              <w:t>（短大３卒）</w:t>
            </w:r>
          </w:p>
        </w:tc>
        <w:tc>
          <w:tcPr>
            <w:tcW w:w="2268" w:type="dxa"/>
          </w:tcPr>
          <w:p w:rsidR="005667EF" w:rsidRPr="007473F8" w:rsidRDefault="005667EF" w:rsidP="00FA29A9">
            <w:pPr>
              <w:jc w:val="right"/>
              <w:rPr>
                <w:rFonts w:eastAsiaTheme="minorHAnsi"/>
                <w:kern w:val="0"/>
              </w:rPr>
            </w:pPr>
            <w:r w:rsidRPr="007473F8">
              <w:rPr>
                <w:rFonts w:eastAsiaTheme="minorHAnsi" w:hint="eastAsia"/>
                <w:kern w:val="0"/>
              </w:rPr>
              <w:t>26</w:t>
            </w:r>
            <w:r w:rsidR="00552883" w:rsidRPr="007473F8">
              <w:rPr>
                <w:rFonts w:eastAsiaTheme="minorHAnsi" w:hint="eastAsia"/>
                <w:kern w:val="0"/>
              </w:rPr>
              <w:t>3</w:t>
            </w:r>
            <w:r w:rsidRPr="007473F8">
              <w:rPr>
                <w:rFonts w:eastAsiaTheme="minorHAnsi" w:hint="eastAsia"/>
                <w:kern w:val="0"/>
              </w:rPr>
              <w:t>,</w:t>
            </w:r>
            <w:r w:rsidR="00552883" w:rsidRPr="007473F8">
              <w:rPr>
                <w:rFonts w:eastAsiaTheme="minorHAnsi" w:hint="eastAsia"/>
                <w:kern w:val="0"/>
              </w:rPr>
              <w:t>8</w:t>
            </w:r>
            <w:r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（約4,4</w:t>
            </w:r>
            <w:r w:rsidR="00552883" w:rsidRPr="007473F8">
              <w:rPr>
                <w:rFonts w:eastAsiaTheme="minorHAnsi" w:hint="eastAsia"/>
                <w:kern w:val="0"/>
              </w:rPr>
              <w:t>42</w:t>
            </w:r>
            <w:r w:rsidRPr="007473F8">
              <w:rPr>
                <w:rFonts w:eastAsiaTheme="minorHAnsi" w:hint="eastAsia"/>
                <w:kern w:val="0"/>
              </w:rPr>
              <w:t>,000円）</w:t>
            </w:r>
          </w:p>
        </w:tc>
        <w:tc>
          <w:tcPr>
            <w:tcW w:w="2409" w:type="dxa"/>
          </w:tcPr>
          <w:p w:rsidR="005667EF" w:rsidRPr="007473F8" w:rsidRDefault="005667EF" w:rsidP="00FA29A9">
            <w:pPr>
              <w:jc w:val="right"/>
              <w:rPr>
                <w:rFonts w:eastAsiaTheme="minorHAnsi"/>
                <w:kern w:val="0"/>
              </w:rPr>
            </w:pPr>
            <w:r w:rsidRPr="007473F8">
              <w:rPr>
                <w:rFonts w:eastAsiaTheme="minorHAnsi" w:hint="eastAsia"/>
                <w:kern w:val="0"/>
              </w:rPr>
              <w:t>2</w:t>
            </w:r>
            <w:r w:rsidR="00552883" w:rsidRPr="007473F8">
              <w:rPr>
                <w:rFonts w:eastAsiaTheme="minorHAnsi" w:hint="eastAsia"/>
                <w:kern w:val="0"/>
              </w:rPr>
              <w:t>89</w:t>
            </w:r>
            <w:r w:rsidRPr="007473F8">
              <w:rPr>
                <w:rFonts w:eastAsiaTheme="minorHAnsi" w:hint="eastAsia"/>
                <w:kern w:val="0"/>
              </w:rPr>
              <w:t>,</w:t>
            </w:r>
            <w:r w:rsidR="00552883" w:rsidRPr="007473F8">
              <w:rPr>
                <w:rFonts w:eastAsiaTheme="minorHAnsi" w:hint="eastAsia"/>
                <w:kern w:val="0"/>
              </w:rPr>
              <w:t>8</w:t>
            </w:r>
            <w:r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（約4,</w:t>
            </w:r>
            <w:r w:rsidR="00552883" w:rsidRPr="007473F8">
              <w:rPr>
                <w:rFonts w:eastAsiaTheme="minorHAnsi" w:hint="eastAsia"/>
                <w:kern w:val="0"/>
              </w:rPr>
              <w:t>881</w:t>
            </w:r>
            <w:r w:rsidRPr="007473F8">
              <w:rPr>
                <w:rFonts w:eastAsiaTheme="minorHAnsi" w:hint="eastAsia"/>
                <w:kern w:val="0"/>
              </w:rPr>
              <w:t>,000円）</w:t>
            </w:r>
          </w:p>
        </w:tc>
        <w:tc>
          <w:tcPr>
            <w:tcW w:w="2262" w:type="dxa"/>
          </w:tcPr>
          <w:p w:rsidR="005667EF" w:rsidRPr="007473F8" w:rsidRDefault="00552883" w:rsidP="00FA29A9">
            <w:pPr>
              <w:jc w:val="right"/>
              <w:rPr>
                <w:rFonts w:eastAsiaTheme="minorHAnsi"/>
                <w:kern w:val="0"/>
              </w:rPr>
            </w:pPr>
            <w:r w:rsidRPr="007473F8">
              <w:rPr>
                <w:rFonts w:eastAsiaTheme="minorHAnsi" w:hint="eastAsia"/>
                <w:kern w:val="0"/>
              </w:rPr>
              <w:t>351</w:t>
            </w:r>
            <w:r w:rsidR="005667EF" w:rsidRPr="007473F8">
              <w:rPr>
                <w:rFonts w:eastAsiaTheme="minorHAnsi" w:hint="eastAsia"/>
                <w:kern w:val="0"/>
              </w:rPr>
              <w:t>,</w:t>
            </w:r>
            <w:r w:rsidRPr="007473F8">
              <w:rPr>
                <w:rFonts w:eastAsiaTheme="minorHAnsi" w:hint="eastAsia"/>
                <w:kern w:val="0"/>
              </w:rPr>
              <w:t>1</w:t>
            </w:r>
            <w:r w:rsidR="005667EF"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w:t>
            </w:r>
            <w:r w:rsidR="00552883" w:rsidRPr="007473F8">
              <w:rPr>
                <w:rFonts w:eastAsiaTheme="minorHAnsi" w:hint="eastAsia"/>
                <w:kern w:val="0"/>
              </w:rPr>
              <w:t>5</w:t>
            </w:r>
            <w:r w:rsidRPr="007473F8">
              <w:rPr>
                <w:rFonts w:eastAsiaTheme="minorHAnsi" w:hint="eastAsia"/>
                <w:kern w:val="0"/>
              </w:rPr>
              <w:t>,</w:t>
            </w:r>
            <w:r w:rsidR="00552883" w:rsidRPr="007473F8">
              <w:rPr>
                <w:rFonts w:eastAsiaTheme="minorHAnsi" w:hint="eastAsia"/>
                <w:kern w:val="0"/>
              </w:rPr>
              <w:t>930</w:t>
            </w:r>
            <w:r w:rsidRPr="007473F8">
              <w:rPr>
                <w:rFonts w:eastAsiaTheme="minorHAnsi" w:hint="eastAsia"/>
                <w:kern w:val="0"/>
              </w:rPr>
              <w:t>,000円）</w:t>
            </w:r>
          </w:p>
        </w:tc>
      </w:tr>
      <w:tr w:rsidR="007473F8" w:rsidRPr="007473F8" w:rsidTr="00FA29A9">
        <w:tc>
          <w:tcPr>
            <w:tcW w:w="1276" w:type="dxa"/>
          </w:tcPr>
          <w:p w:rsidR="0015488B" w:rsidRPr="007473F8" w:rsidRDefault="005667EF" w:rsidP="00B11A6E">
            <w:pPr>
              <w:jc w:val="center"/>
              <w:rPr>
                <w:rFonts w:eastAsiaTheme="minorHAnsi"/>
                <w:kern w:val="0"/>
              </w:rPr>
            </w:pPr>
            <w:r w:rsidRPr="007473F8">
              <w:rPr>
                <w:rFonts w:eastAsiaTheme="minorHAnsi" w:hint="eastAsia"/>
                <w:kern w:val="0"/>
              </w:rPr>
              <w:t>看護師</w:t>
            </w:r>
          </w:p>
          <w:p w:rsidR="005667EF" w:rsidRPr="007473F8" w:rsidRDefault="005667EF" w:rsidP="00B11A6E">
            <w:pPr>
              <w:jc w:val="center"/>
              <w:rPr>
                <w:rFonts w:eastAsiaTheme="minorHAnsi"/>
                <w:kern w:val="0"/>
              </w:rPr>
            </w:pPr>
            <w:r w:rsidRPr="007473F8">
              <w:rPr>
                <w:rFonts w:eastAsiaTheme="minorHAnsi" w:hint="eastAsia"/>
                <w:kern w:val="0"/>
                <w:sz w:val="16"/>
                <w:szCs w:val="16"/>
              </w:rPr>
              <w:t>（４大卒）</w:t>
            </w:r>
          </w:p>
        </w:tc>
        <w:tc>
          <w:tcPr>
            <w:tcW w:w="2268" w:type="dxa"/>
          </w:tcPr>
          <w:p w:rsidR="005667EF" w:rsidRPr="007473F8" w:rsidRDefault="00552883" w:rsidP="00FA29A9">
            <w:pPr>
              <w:jc w:val="right"/>
              <w:rPr>
                <w:rFonts w:eastAsiaTheme="minorHAnsi"/>
                <w:kern w:val="0"/>
              </w:rPr>
            </w:pPr>
            <w:r w:rsidRPr="007473F8">
              <w:rPr>
                <w:rFonts w:eastAsiaTheme="minorHAnsi" w:hint="eastAsia"/>
                <w:kern w:val="0"/>
              </w:rPr>
              <w:t>283</w:t>
            </w:r>
            <w:r w:rsidR="005667EF" w:rsidRPr="007473F8">
              <w:rPr>
                <w:rFonts w:eastAsiaTheme="minorHAnsi" w:hint="eastAsia"/>
                <w:kern w:val="0"/>
              </w:rPr>
              <w:t>,</w:t>
            </w:r>
            <w:r w:rsidRPr="007473F8">
              <w:rPr>
                <w:rFonts w:eastAsiaTheme="minorHAnsi" w:hint="eastAsia"/>
                <w:kern w:val="0"/>
              </w:rPr>
              <w:t>8</w:t>
            </w:r>
            <w:r w:rsidR="005667EF"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w:t>
            </w:r>
            <w:r w:rsidR="00552883" w:rsidRPr="007473F8">
              <w:rPr>
                <w:rFonts w:eastAsiaTheme="minorHAnsi" w:hint="eastAsia"/>
                <w:kern w:val="0"/>
              </w:rPr>
              <w:t>4</w:t>
            </w:r>
            <w:r w:rsidRPr="007473F8">
              <w:rPr>
                <w:rFonts w:eastAsiaTheme="minorHAnsi" w:hint="eastAsia"/>
                <w:kern w:val="0"/>
              </w:rPr>
              <w:t>,</w:t>
            </w:r>
            <w:r w:rsidR="00552883" w:rsidRPr="007473F8">
              <w:rPr>
                <w:rFonts w:eastAsiaTheme="minorHAnsi" w:hint="eastAsia"/>
                <w:kern w:val="0"/>
              </w:rPr>
              <w:t>781</w:t>
            </w:r>
            <w:r w:rsidRPr="007473F8">
              <w:rPr>
                <w:rFonts w:eastAsiaTheme="minorHAnsi" w:hint="eastAsia"/>
                <w:kern w:val="0"/>
              </w:rPr>
              <w:t>,000円）</w:t>
            </w:r>
          </w:p>
        </w:tc>
        <w:tc>
          <w:tcPr>
            <w:tcW w:w="2409" w:type="dxa"/>
          </w:tcPr>
          <w:p w:rsidR="005667EF" w:rsidRPr="007473F8" w:rsidRDefault="00552883" w:rsidP="00FA29A9">
            <w:pPr>
              <w:jc w:val="right"/>
              <w:rPr>
                <w:rFonts w:eastAsiaTheme="minorHAnsi"/>
                <w:kern w:val="0"/>
              </w:rPr>
            </w:pPr>
            <w:r w:rsidRPr="007473F8">
              <w:rPr>
                <w:rFonts w:eastAsiaTheme="minorHAnsi" w:hint="eastAsia"/>
                <w:kern w:val="0"/>
              </w:rPr>
              <w:t>293</w:t>
            </w:r>
            <w:r w:rsidR="005667EF" w:rsidRPr="007473F8">
              <w:rPr>
                <w:rFonts w:eastAsiaTheme="minorHAnsi" w:hint="eastAsia"/>
                <w:kern w:val="0"/>
              </w:rPr>
              <w:t>,</w:t>
            </w:r>
            <w:r w:rsidRPr="007473F8">
              <w:rPr>
                <w:rFonts w:eastAsiaTheme="minorHAnsi" w:hint="eastAsia"/>
                <w:kern w:val="0"/>
              </w:rPr>
              <w:t>8</w:t>
            </w:r>
            <w:r w:rsidR="005667EF" w:rsidRPr="007473F8">
              <w:rPr>
                <w:rFonts w:eastAsiaTheme="minorHAnsi" w:hint="eastAsia"/>
                <w:kern w:val="0"/>
              </w:rPr>
              <w:t>00円</w:t>
            </w:r>
          </w:p>
          <w:p w:rsidR="005667EF" w:rsidRPr="007473F8" w:rsidRDefault="005667EF" w:rsidP="00552883">
            <w:pPr>
              <w:jc w:val="right"/>
              <w:rPr>
                <w:rFonts w:eastAsiaTheme="minorHAnsi"/>
                <w:kern w:val="0"/>
              </w:rPr>
            </w:pPr>
            <w:r w:rsidRPr="007473F8">
              <w:rPr>
                <w:rFonts w:eastAsiaTheme="minorHAnsi" w:hint="eastAsia"/>
                <w:kern w:val="0"/>
              </w:rPr>
              <w:t>（約</w:t>
            </w:r>
            <w:r w:rsidR="00552883" w:rsidRPr="007473F8">
              <w:rPr>
                <w:rFonts w:eastAsiaTheme="minorHAnsi" w:hint="eastAsia"/>
                <w:kern w:val="0"/>
              </w:rPr>
              <w:t>4</w:t>
            </w:r>
            <w:r w:rsidRPr="007473F8">
              <w:rPr>
                <w:rFonts w:eastAsiaTheme="minorHAnsi" w:hint="eastAsia"/>
                <w:kern w:val="0"/>
              </w:rPr>
              <w:t>,</w:t>
            </w:r>
            <w:r w:rsidR="00552883" w:rsidRPr="007473F8">
              <w:rPr>
                <w:rFonts w:eastAsiaTheme="minorHAnsi" w:hint="eastAsia"/>
                <w:kern w:val="0"/>
              </w:rPr>
              <w:t>950</w:t>
            </w:r>
            <w:r w:rsidRPr="007473F8">
              <w:rPr>
                <w:rFonts w:eastAsiaTheme="minorHAnsi" w:hint="eastAsia"/>
                <w:kern w:val="0"/>
              </w:rPr>
              <w:t>,000円）</w:t>
            </w:r>
          </w:p>
        </w:tc>
        <w:tc>
          <w:tcPr>
            <w:tcW w:w="2262" w:type="dxa"/>
          </w:tcPr>
          <w:p w:rsidR="005667EF" w:rsidRPr="007473F8" w:rsidRDefault="005667EF" w:rsidP="00FA29A9">
            <w:pPr>
              <w:jc w:val="right"/>
              <w:rPr>
                <w:rFonts w:eastAsiaTheme="minorHAnsi"/>
                <w:kern w:val="0"/>
              </w:rPr>
            </w:pPr>
            <w:r w:rsidRPr="007473F8">
              <w:rPr>
                <w:rFonts w:eastAsiaTheme="minorHAnsi" w:hint="eastAsia"/>
                <w:kern w:val="0"/>
              </w:rPr>
              <w:t>3</w:t>
            </w:r>
            <w:r w:rsidR="0015488B" w:rsidRPr="007473F8">
              <w:rPr>
                <w:rFonts w:eastAsiaTheme="minorHAnsi" w:hint="eastAsia"/>
                <w:kern w:val="0"/>
              </w:rPr>
              <w:t>5</w:t>
            </w:r>
            <w:r w:rsidRPr="007473F8">
              <w:rPr>
                <w:rFonts w:eastAsiaTheme="minorHAnsi" w:hint="eastAsia"/>
                <w:kern w:val="0"/>
              </w:rPr>
              <w:t>6,</w:t>
            </w:r>
            <w:r w:rsidR="0015488B" w:rsidRPr="007473F8">
              <w:rPr>
                <w:rFonts w:eastAsiaTheme="minorHAnsi" w:hint="eastAsia"/>
                <w:kern w:val="0"/>
              </w:rPr>
              <w:t>8</w:t>
            </w:r>
            <w:r w:rsidRPr="007473F8">
              <w:rPr>
                <w:rFonts w:eastAsiaTheme="minorHAnsi" w:hint="eastAsia"/>
                <w:kern w:val="0"/>
              </w:rPr>
              <w:t>00円</w:t>
            </w:r>
          </w:p>
          <w:p w:rsidR="005667EF" w:rsidRPr="007473F8" w:rsidRDefault="005667EF" w:rsidP="0015488B">
            <w:pPr>
              <w:jc w:val="right"/>
              <w:rPr>
                <w:rFonts w:eastAsiaTheme="minorHAnsi"/>
                <w:kern w:val="0"/>
              </w:rPr>
            </w:pPr>
            <w:r w:rsidRPr="007473F8">
              <w:rPr>
                <w:rFonts w:eastAsiaTheme="minorHAnsi" w:hint="eastAsia"/>
                <w:kern w:val="0"/>
              </w:rPr>
              <w:t>（約</w:t>
            </w:r>
            <w:r w:rsidR="0015488B" w:rsidRPr="007473F8">
              <w:rPr>
                <w:rFonts w:eastAsiaTheme="minorHAnsi" w:hint="eastAsia"/>
                <w:kern w:val="0"/>
              </w:rPr>
              <w:t>6,025</w:t>
            </w:r>
            <w:r w:rsidRPr="007473F8">
              <w:rPr>
                <w:rFonts w:eastAsiaTheme="minorHAnsi" w:hint="eastAsia"/>
                <w:kern w:val="0"/>
              </w:rPr>
              <w:t>,000円）</w:t>
            </w:r>
          </w:p>
        </w:tc>
      </w:tr>
      <w:tr w:rsidR="007473F8" w:rsidRPr="007473F8" w:rsidTr="00FA29A9">
        <w:tc>
          <w:tcPr>
            <w:tcW w:w="1276" w:type="dxa"/>
          </w:tcPr>
          <w:p w:rsidR="00552883" w:rsidRPr="007473F8" w:rsidRDefault="0015488B" w:rsidP="00B11A6E">
            <w:pPr>
              <w:jc w:val="center"/>
              <w:rPr>
                <w:rFonts w:eastAsiaTheme="minorHAnsi"/>
                <w:kern w:val="0"/>
              </w:rPr>
            </w:pPr>
            <w:r w:rsidRPr="007473F8">
              <w:rPr>
                <w:rFonts w:eastAsiaTheme="minorHAnsi" w:hint="eastAsia"/>
                <w:kern w:val="0"/>
              </w:rPr>
              <w:t>薬剤師</w:t>
            </w:r>
          </w:p>
          <w:p w:rsidR="00B11A6E" w:rsidRPr="007473F8" w:rsidRDefault="00B11A6E" w:rsidP="00B11A6E">
            <w:pPr>
              <w:jc w:val="center"/>
              <w:rPr>
                <w:rFonts w:eastAsiaTheme="minorHAnsi"/>
                <w:kern w:val="0"/>
              </w:rPr>
            </w:pPr>
            <w:r w:rsidRPr="007473F8">
              <w:rPr>
                <w:rFonts w:eastAsiaTheme="minorHAnsi" w:hint="eastAsia"/>
                <w:kern w:val="0"/>
                <w:sz w:val="16"/>
                <w:szCs w:val="16"/>
              </w:rPr>
              <w:t>（４大卒）</w:t>
            </w:r>
          </w:p>
        </w:tc>
        <w:tc>
          <w:tcPr>
            <w:tcW w:w="2268" w:type="dxa"/>
          </w:tcPr>
          <w:p w:rsidR="00B11A6E" w:rsidRPr="007473F8" w:rsidRDefault="00B11A6E" w:rsidP="00B11A6E">
            <w:pPr>
              <w:jc w:val="right"/>
              <w:rPr>
                <w:rFonts w:eastAsiaTheme="minorHAnsi"/>
                <w:kern w:val="0"/>
              </w:rPr>
            </w:pPr>
            <w:r w:rsidRPr="007473F8">
              <w:rPr>
                <w:rFonts w:eastAsiaTheme="minorHAnsi" w:hint="eastAsia"/>
                <w:kern w:val="0"/>
              </w:rPr>
              <w:t>251,500円</w:t>
            </w:r>
          </w:p>
          <w:p w:rsidR="00552883" w:rsidRPr="007473F8" w:rsidRDefault="00B11A6E" w:rsidP="00B11A6E">
            <w:pPr>
              <w:jc w:val="right"/>
              <w:rPr>
                <w:rFonts w:eastAsiaTheme="minorHAnsi"/>
                <w:kern w:val="0"/>
              </w:rPr>
            </w:pPr>
            <w:r w:rsidRPr="007473F8">
              <w:rPr>
                <w:rFonts w:eastAsiaTheme="minorHAnsi" w:hint="eastAsia"/>
                <w:kern w:val="0"/>
              </w:rPr>
              <w:t>（約4,242,000円）</w:t>
            </w:r>
          </w:p>
        </w:tc>
        <w:tc>
          <w:tcPr>
            <w:tcW w:w="2409" w:type="dxa"/>
          </w:tcPr>
          <w:p w:rsidR="00B11A6E" w:rsidRPr="007473F8" w:rsidRDefault="00B11A6E" w:rsidP="00B11A6E">
            <w:pPr>
              <w:jc w:val="right"/>
              <w:rPr>
                <w:rFonts w:eastAsiaTheme="minorHAnsi"/>
                <w:kern w:val="0"/>
              </w:rPr>
            </w:pPr>
            <w:r w:rsidRPr="007473F8">
              <w:rPr>
                <w:rFonts w:eastAsiaTheme="minorHAnsi" w:hint="eastAsia"/>
                <w:kern w:val="0"/>
              </w:rPr>
              <w:t>282,400円</w:t>
            </w:r>
          </w:p>
          <w:p w:rsidR="00552883" w:rsidRPr="007473F8" w:rsidRDefault="00B11A6E" w:rsidP="00B11A6E">
            <w:pPr>
              <w:jc w:val="right"/>
              <w:rPr>
                <w:rFonts w:eastAsiaTheme="minorHAnsi"/>
                <w:kern w:val="0"/>
              </w:rPr>
            </w:pPr>
            <w:r w:rsidRPr="007473F8">
              <w:rPr>
                <w:rFonts w:eastAsiaTheme="minorHAnsi" w:hint="eastAsia"/>
                <w:kern w:val="0"/>
              </w:rPr>
              <w:t>（約4,770,000円）</w:t>
            </w:r>
          </w:p>
        </w:tc>
        <w:tc>
          <w:tcPr>
            <w:tcW w:w="2262" w:type="dxa"/>
          </w:tcPr>
          <w:p w:rsidR="00B11A6E" w:rsidRPr="007473F8" w:rsidRDefault="00B11A6E" w:rsidP="00B11A6E">
            <w:pPr>
              <w:jc w:val="right"/>
              <w:rPr>
                <w:rFonts w:eastAsiaTheme="minorHAnsi"/>
                <w:kern w:val="0"/>
              </w:rPr>
            </w:pPr>
            <w:r w:rsidRPr="007473F8">
              <w:rPr>
                <w:rFonts w:eastAsiaTheme="minorHAnsi" w:hint="eastAsia"/>
                <w:kern w:val="0"/>
              </w:rPr>
              <w:t>366,900円</w:t>
            </w:r>
          </w:p>
          <w:p w:rsidR="00552883" w:rsidRPr="007473F8" w:rsidRDefault="00B11A6E" w:rsidP="00B11A6E">
            <w:pPr>
              <w:jc w:val="right"/>
              <w:rPr>
                <w:rFonts w:eastAsiaTheme="minorHAnsi"/>
                <w:kern w:val="0"/>
              </w:rPr>
            </w:pPr>
            <w:r w:rsidRPr="007473F8">
              <w:rPr>
                <w:rFonts w:eastAsiaTheme="minorHAnsi" w:hint="eastAsia"/>
                <w:kern w:val="0"/>
              </w:rPr>
              <w:t>（約6,197,000円）</w:t>
            </w:r>
          </w:p>
        </w:tc>
      </w:tr>
      <w:tr w:rsidR="007473F8" w:rsidRPr="007473F8" w:rsidTr="00FA29A9">
        <w:tc>
          <w:tcPr>
            <w:tcW w:w="1276" w:type="dxa"/>
          </w:tcPr>
          <w:p w:rsidR="00B11A6E" w:rsidRPr="007473F8" w:rsidRDefault="00B11A6E" w:rsidP="00B11A6E">
            <w:pPr>
              <w:jc w:val="center"/>
              <w:rPr>
                <w:rFonts w:eastAsiaTheme="minorHAnsi"/>
                <w:kern w:val="0"/>
              </w:rPr>
            </w:pPr>
            <w:r w:rsidRPr="007473F8">
              <w:rPr>
                <w:rFonts w:eastAsiaTheme="minorHAnsi" w:hint="eastAsia"/>
                <w:kern w:val="0"/>
              </w:rPr>
              <w:t>薬剤師</w:t>
            </w:r>
          </w:p>
          <w:p w:rsidR="00B11A6E" w:rsidRPr="007473F8" w:rsidRDefault="00B11A6E" w:rsidP="00B11A6E">
            <w:pPr>
              <w:jc w:val="center"/>
              <w:rPr>
                <w:rFonts w:eastAsiaTheme="minorHAnsi"/>
                <w:kern w:val="0"/>
              </w:rPr>
            </w:pPr>
            <w:r w:rsidRPr="007473F8">
              <w:rPr>
                <w:rFonts w:eastAsiaTheme="minorHAnsi" w:hint="eastAsia"/>
                <w:kern w:val="0"/>
                <w:sz w:val="16"/>
                <w:szCs w:val="16"/>
              </w:rPr>
              <w:t>（６大卒）</w:t>
            </w:r>
          </w:p>
        </w:tc>
        <w:tc>
          <w:tcPr>
            <w:tcW w:w="2268" w:type="dxa"/>
          </w:tcPr>
          <w:p w:rsidR="00B11A6E" w:rsidRPr="007473F8" w:rsidRDefault="00B11A6E" w:rsidP="00B11A6E">
            <w:pPr>
              <w:jc w:val="right"/>
              <w:rPr>
                <w:rFonts w:eastAsiaTheme="minorHAnsi"/>
                <w:kern w:val="0"/>
              </w:rPr>
            </w:pPr>
            <w:r w:rsidRPr="007473F8">
              <w:rPr>
                <w:rFonts w:eastAsiaTheme="minorHAnsi" w:hint="eastAsia"/>
                <w:kern w:val="0"/>
              </w:rPr>
              <w:t>277,400円</w:t>
            </w:r>
          </w:p>
          <w:p w:rsidR="00B11A6E" w:rsidRPr="007473F8" w:rsidRDefault="00B11A6E" w:rsidP="00B11A6E">
            <w:pPr>
              <w:jc w:val="right"/>
              <w:rPr>
                <w:rFonts w:eastAsiaTheme="minorHAnsi"/>
                <w:kern w:val="0"/>
              </w:rPr>
            </w:pPr>
            <w:r w:rsidRPr="007473F8">
              <w:rPr>
                <w:rFonts w:eastAsiaTheme="minorHAnsi" w:hint="eastAsia"/>
                <w:kern w:val="0"/>
              </w:rPr>
              <w:t>（約4,686,000円）</w:t>
            </w:r>
          </w:p>
        </w:tc>
        <w:tc>
          <w:tcPr>
            <w:tcW w:w="2409" w:type="dxa"/>
          </w:tcPr>
          <w:p w:rsidR="00B11A6E" w:rsidRPr="007473F8" w:rsidRDefault="00B11A6E" w:rsidP="00B11A6E">
            <w:pPr>
              <w:jc w:val="right"/>
              <w:rPr>
                <w:rFonts w:eastAsiaTheme="minorHAnsi"/>
                <w:kern w:val="0"/>
              </w:rPr>
            </w:pPr>
            <w:r w:rsidRPr="007473F8">
              <w:rPr>
                <w:rFonts w:eastAsiaTheme="minorHAnsi" w:hint="eastAsia"/>
                <w:kern w:val="0"/>
              </w:rPr>
              <w:t>307,300円</w:t>
            </w:r>
          </w:p>
          <w:p w:rsidR="00B11A6E" w:rsidRPr="007473F8" w:rsidRDefault="00B11A6E" w:rsidP="00B11A6E">
            <w:pPr>
              <w:jc w:val="right"/>
              <w:rPr>
                <w:rFonts w:eastAsiaTheme="minorHAnsi"/>
                <w:kern w:val="0"/>
              </w:rPr>
            </w:pPr>
            <w:r w:rsidRPr="007473F8">
              <w:rPr>
                <w:rFonts w:eastAsiaTheme="minorHAnsi" w:hint="eastAsia"/>
                <w:kern w:val="0"/>
              </w:rPr>
              <w:t>（約5,189,000円）</w:t>
            </w:r>
          </w:p>
        </w:tc>
        <w:tc>
          <w:tcPr>
            <w:tcW w:w="2262" w:type="dxa"/>
          </w:tcPr>
          <w:p w:rsidR="00B11A6E" w:rsidRPr="007473F8" w:rsidRDefault="00B11A6E" w:rsidP="00B11A6E">
            <w:pPr>
              <w:jc w:val="right"/>
              <w:rPr>
                <w:rFonts w:eastAsiaTheme="minorHAnsi"/>
                <w:kern w:val="0"/>
              </w:rPr>
            </w:pPr>
            <w:r w:rsidRPr="007473F8">
              <w:rPr>
                <w:rFonts w:eastAsiaTheme="minorHAnsi" w:hint="eastAsia"/>
                <w:kern w:val="0"/>
              </w:rPr>
              <w:t>379,100円</w:t>
            </w:r>
          </w:p>
          <w:p w:rsidR="00B11A6E" w:rsidRPr="007473F8" w:rsidRDefault="00B11A6E" w:rsidP="00B11A6E">
            <w:pPr>
              <w:jc w:val="right"/>
              <w:rPr>
                <w:rFonts w:eastAsiaTheme="minorHAnsi"/>
                <w:kern w:val="0"/>
              </w:rPr>
            </w:pPr>
            <w:r w:rsidRPr="007473F8">
              <w:rPr>
                <w:rFonts w:eastAsiaTheme="minorHAnsi" w:hint="eastAsia"/>
                <w:kern w:val="0"/>
              </w:rPr>
              <w:t>（約6,396,000円）</w:t>
            </w:r>
          </w:p>
        </w:tc>
      </w:tr>
      <w:tr w:rsidR="007473F8" w:rsidRPr="007473F8" w:rsidTr="00FA29A9">
        <w:tc>
          <w:tcPr>
            <w:tcW w:w="1276" w:type="dxa"/>
          </w:tcPr>
          <w:p w:rsidR="00B11A6E" w:rsidRPr="007473F8" w:rsidRDefault="00053D12" w:rsidP="00B11A6E">
            <w:pPr>
              <w:jc w:val="center"/>
              <w:rPr>
                <w:rFonts w:eastAsiaTheme="minorHAnsi"/>
                <w:kern w:val="0"/>
              </w:rPr>
            </w:pPr>
            <w:r w:rsidRPr="007473F8">
              <w:rPr>
                <w:rFonts w:eastAsiaTheme="minorHAnsi" w:hint="eastAsia"/>
                <w:kern w:val="0"/>
              </w:rPr>
              <w:t>管理栄養士</w:t>
            </w:r>
          </w:p>
          <w:p w:rsidR="00053D12" w:rsidRPr="007473F8" w:rsidRDefault="00053D12" w:rsidP="00053D12">
            <w:pPr>
              <w:jc w:val="center"/>
              <w:rPr>
                <w:rFonts w:eastAsiaTheme="minorHAnsi"/>
                <w:kern w:val="0"/>
              </w:rPr>
            </w:pPr>
            <w:r w:rsidRPr="007473F8">
              <w:rPr>
                <w:rFonts w:eastAsiaTheme="minorHAnsi" w:hint="eastAsia"/>
                <w:kern w:val="0"/>
                <w:sz w:val="16"/>
                <w:szCs w:val="16"/>
              </w:rPr>
              <w:t>（短大２卒）</w:t>
            </w:r>
          </w:p>
        </w:tc>
        <w:tc>
          <w:tcPr>
            <w:tcW w:w="2268" w:type="dxa"/>
          </w:tcPr>
          <w:p w:rsidR="00B11A6E" w:rsidRPr="007473F8" w:rsidRDefault="00053D12" w:rsidP="00B11A6E">
            <w:pPr>
              <w:jc w:val="right"/>
              <w:rPr>
                <w:rFonts w:eastAsiaTheme="minorHAnsi"/>
                <w:kern w:val="0"/>
              </w:rPr>
            </w:pPr>
            <w:r w:rsidRPr="007473F8">
              <w:rPr>
                <w:rFonts w:eastAsiaTheme="minorHAnsi" w:hint="eastAsia"/>
                <w:kern w:val="0"/>
              </w:rPr>
              <w:t>208,300円</w:t>
            </w:r>
          </w:p>
          <w:p w:rsidR="00053D12" w:rsidRPr="007473F8" w:rsidRDefault="00053D12" w:rsidP="00053D12">
            <w:pPr>
              <w:jc w:val="right"/>
              <w:rPr>
                <w:rFonts w:eastAsiaTheme="minorHAnsi"/>
                <w:kern w:val="0"/>
              </w:rPr>
            </w:pPr>
            <w:r w:rsidRPr="007473F8">
              <w:rPr>
                <w:rFonts w:eastAsiaTheme="minorHAnsi" w:hint="eastAsia"/>
                <w:kern w:val="0"/>
              </w:rPr>
              <w:t>（約3,187,817円）</w:t>
            </w:r>
          </w:p>
        </w:tc>
        <w:tc>
          <w:tcPr>
            <w:tcW w:w="2409" w:type="dxa"/>
          </w:tcPr>
          <w:p w:rsidR="00B11A6E" w:rsidRPr="007473F8" w:rsidRDefault="00053D12" w:rsidP="00B11A6E">
            <w:pPr>
              <w:jc w:val="right"/>
              <w:rPr>
                <w:rFonts w:eastAsiaTheme="minorHAnsi"/>
                <w:kern w:val="0"/>
              </w:rPr>
            </w:pPr>
            <w:r w:rsidRPr="007473F8">
              <w:rPr>
                <w:rFonts w:eastAsiaTheme="minorHAnsi" w:hint="eastAsia"/>
                <w:kern w:val="0"/>
              </w:rPr>
              <w:t>2</w:t>
            </w:r>
            <w:r w:rsidR="00BA241C" w:rsidRPr="007473F8">
              <w:rPr>
                <w:rFonts w:eastAsiaTheme="minorHAnsi" w:hint="eastAsia"/>
                <w:kern w:val="0"/>
              </w:rPr>
              <w:t>36</w:t>
            </w:r>
            <w:r w:rsidRPr="007473F8">
              <w:rPr>
                <w:rFonts w:eastAsiaTheme="minorHAnsi" w:hint="eastAsia"/>
                <w:kern w:val="0"/>
              </w:rPr>
              <w:t>,</w:t>
            </w:r>
            <w:r w:rsidR="00BA241C" w:rsidRPr="007473F8">
              <w:rPr>
                <w:rFonts w:eastAsiaTheme="minorHAnsi" w:hint="eastAsia"/>
                <w:kern w:val="0"/>
              </w:rPr>
              <w:t>700</w:t>
            </w:r>
            <w:r w:rsidRPr="007473F8">
              <w:rPr>
                <w:rFonts w:eastAsiaTheme="minorHAnsi" w:hint="eastAsia"/>
                <w:kern w:val="0"/>
              </w:rPr>
              <w:t>円</w:t>
            </w:r>
          </w:p>
          <w:p w:rsidR="00053D12" w:rsidRPr="007473F8" w:rsidRDefault="00053D12" w:rsidP="00BA241C">
            <w:pPr>
              <w:jc w:val="right"/>
              <w:rPr>
                <w:rFonts w:eastAsiaTheme="minorHAnsi"/>
                <w:kern w:val="0"/>
              </w:rPr>
            </w:pPr>
            <w:r w:rsidRPr="007473F8">
              <w:rPr>
                <w:rFonts w:eastAsiaTheme="minorHAnsi" w:hint="eastAsia"/>
                <w:kern w:val="0"/>
              </w:rPr>
              <w:t>（約</w:t>
            </w:r>
            <w:r w:rsidR="00BA241C" w:rsidRPr="007473F8">
              <w:rPr>
                <w:rFonts w:eastAsiaTheme="minorHAnsi" w:hint="eastAsia"/>
                <w:kern w:val="0"/>
              </w:rPr>
              <w:t>3,992,520</w:t>
            </w:r>
            <w:r w:rsidRPr="007473F8">
              <w:rPr>
                <w:rFonts w:eastAsiaTheme="minorHAnsi" w:hint="eastAsia"/>
                <w:kern w:val="0"/>
              </w:rPr>
              <w:t>円）</w:t>
            </w:r>
          </w:p>
        </w:tc>
        <w:tc>
          <w:tcPr>
            <w:tcW w:w="2262" w:type="dxa"/>
          </w:tcPr>
          <w:p w:rsidR="00B11A6E" w:rsidRPr="007473F8" w:rsidRDefault="00053D12" w:rsidP="00B11A6E">
            <w:pPr>
              <w:jc w:val="right"/>
              <w:rPr>
                <w:rFonts w:eastAsiaTheme="minorHAnsi"/>
                <w:kern w:val="0"/>
              </w:rPr>
            </w:pPr>
            <w:r w:rsidRPr="007473F8">
              <w:rPr>
                <w:rFonts w:eastAsiaTheme="minorHAnsi" w:hint="eastAsia"/>
                <w:kern w:val="0"/>
              </w:rPr>
              <w:t>3</w:t>
            </w:r>
            <w:r w:rsidR="00BA241C" w:rsidRPr="007473F8">
              <w:rPr>
                <w:rFonts w:eastAsiaTheme="minorHAnsi" w:hint="eastAsia"/>
                <w:kern w:val="0"/>
              </w:rPr>
              <w:t>24</w:t>
            </w:r>
            <w:r w:rsidRPr="007473F8">
              <w:rPr>
                <w:rFonts w:eastAsiaTheme="minorHAnsi" w:hint="eastAsia"/>
                <w:kern w:val="0"/>
              </w:rPr>
              <w:t>,</w:t>
            </w:r>
            <w:r w:rsidR="00BA241C" w:rsidRPr="007473F8">
              <w:rPr>
                <w:rFonts w:eastAsiaTheme="minorHAnsi" w:hint="eastAsia"/>
                <w:kern w:val="0"/>
              </w:rPr>
              <w:t>0</w:t>
            </w:r>
            <w:r w:rsidRPr="007473F8">
              <w:rPr>
                <w:rFonts w:eastAsiaTheme="minorHAnsi" w:hint="eastAsia"/>
                <w:kern w:val="0"/>
              </w:rPr>
              <w:t>00円</w:t>
            </w:r>
          </w:p>
          <w:p w:rsidR="00053D12" w:rsidRPr="007473F8" w:rsidRDefault="00053D12" w:rsidP="00B11A6E">
            <w:pPr>
              <w:jc w:val="right"/>
              <w:rPr>
                <w:rFonts w:eastAsiaTheme="minorHAnsi"/>
                <w:kern w:val="0"/>
              </w:rPr>
            </w:pPr>
            <w:r w:rsidRPr="007473F8">
              <w:rPr>
                <w:rFonts w:eastAsiaTheme="minorHAnsi" w:hint="eastAsia"/>
                <w:kern w:val="0"/>
              </w:rPr>
              <w:t>（約</w:t>
            </w:r>
            <w:r w:rsidR="00BA241C" w:rsidRPr="007473F8">
              <w:rPr>
                <w:rFonts w:eastAsiaTheme="minorHAnsi" w:hint="eastAsia"/>
                <w:kern w:val="0"/>
              </w:rPr>
              <w:t>5,472,900円）</w:t>
            </w:r>
          </w:p>
        </w:tc>
      </w:tr>
      <w:tr w:rsidR="007473F8" w:rsidRPr="007473F8" w:rsidTr="00FA29A9">
        <w:tc>
          <w:tcPr>
            <w:tcW w:w="1276" w:type="dxa"/>
          </w:tcPr>
          <w:p w:rsidR="00053D12" w:rsidRPr="007473F8" w:rsidRDefault="00053D12" w:rsidP="00B11A6E">
            <w:pPr>
              <w:jc w:val="center"/>
              <w:rPr>
                <w:rFonts w:eastAsiaTheme="minorHAnsi"/>
                <w:kern w:val="0"/>
              </w:rPr>
            </w:pPr>
            <w:r w:rsidRPr="007473F8">
              <w:rPr>
                <w:rFonts w:eastAsiaTheme="minorHAnsi" w:hint="eastAsia"/>
                <w:kern w:val="0"/>
              </w:rPr>
              <w:t>作業療法士</w:t>
            </w:r>
          </w:p>
          <w:p w:rsidR="00BA241C" w:rsidRPr="007473F8" w:rsidRDefault="006502A7" w:rsidP="006502A7">
            <w:pPr>
              <w:jc w:val="center"/>
              <w:rPr>
                <w:rFonts w:eastAsiaTheme="minorHAnsi"/>
                <w:kern w:val="0"/>
              </w:rPr>
            </w:pPr>
            <w:r w:rsidRPr="007473F8">
              <w:rPr>
                <w:rFonts w:eastAsiaTheme="minorHAnsi" w:hint="eastAsia"/>
                <w:kern w:val="0"/>
                <w:sz w:val="16"/>
                <w:szCs w:val="16"/>
              </w:rPr>
              <w:t>（4大卒）</w:t>
            </w:r>
          </w:p>
        </w:tc>
        <w:tc>
          <w:tcPr>
            <w:tcW w:w="2268" w:type="dxa"/>
          </w:tcPr>
          <w:p w:rsidR="00053D12" w:rsidRPr="007473F8" w:rsidRDefault="00BA241C" w:rsidP="00B11A6E">
            <w:pPr>
              <w:jc w:val="right"/>
              <w:rPr>
                <w:rFonts w:eastAsiaTheme="minorHAnsi"/>
                <w:kern w:val="0"/>
              </w:rPr>
            </w:pPr>
            <w:r w:rsidRPr="007473F8">
              <w:rPr>
                <w:rFonts w:eastAsiaTheme="minorHAnsi" w:hint="eastAsia"/>
                <w:kern w:val="0"/>
              </w:rPr>
              <w:t>227,400円</w:t>
            </w:r>
          </w:p>
          <w:p w:rsidR="00BA241C" w:rsidRPr="007473F8" w:rsidRDefault="00BA241C" w:rsidP="00B11A6E">
            <w:pPr>
              <w:jc w:val="right"/>
              <w:rPr>
                <w:rFonts w:eastAsiaTheme="minorHAnsi"/>
                <w:kern w:val="0"/>
              </w:rPr>
            </w:pPr>
            <w:r w:rsidRPr="007473F8">
              <w:rPr>
                <w:rFonts w:eastAsiaTheme="minorHAnsi" w:hint="eastAsia"/>
                <w:kern w:val="0"/>
              </w:rPr>
              <w:t>（約3,477,926円）</w:t>
            </w:r>
          </w:p>
        </w:tc>
        <w:tc>
          <w:tcPr>
            <w:tcW w:w="2409" w:type="dxa"/>
          </w:tcPr>
          <w:p w:rsidR="00BA241C" w:rsidRPr="007473F8" w:rsidRDefault="00BA241C" w:rsidP="00BA241C">
            <w:pPr>
              <w:jc w:val="right"/>
              <w:rPr>
                <w:rFonts w:eastAsiaTheme="minorHAnsi"/>
                <w:kern w:val="0"/>
              </w:rPr>
            </w:pPr>
            <w:r w:rsidRPr="007473F8">
              <w:rPr>
                <w:rFonts w:eastAsiaTheme="minorHAnsi" w:hint="eastAsia"/>
                <w:kern w:val="0"/>
              </w:rPr>
              <w:t>251,500円</w:t>
            </w:r>
          </w:p>
          <w:p w:rsidR="00053D12" w:rsidRPr="007473F8" w:rsidRDefault="00BA241C" w:rsidP="00BA241C">
            <w:pPr>
              <w:jc w:val="right"/>
              <w:rPr>
                <w:rFonts w:eastAsiaTheme="minorHAnsi"/>
                <w:kern w:val="0"/>
              </w:rPr>
            </w:pPr>
            <w:r w:rsidRPr="007473F8">
              <w:rPr>
                <w:rFonts w:eastAsiaTheme="minorHAnsi" w:hint="eastAsia"/>
                <w:kern w:val="0"/>
              </w:rPr>
              <w:t>（約4,242,000円）</w:t>
            </w:r>
          </w:p>
        </w:tc>
        <w:tc>
          <w:tcPr>
            <w:tcW w:w="2262" w:type="dxa"/>
          </w:tcPr>
          <w:p w:rsidR="00053D12" w:rsidRPr="007473F8" w:rsidRDefault="00BA241C" w:rsidP="00B11A6E">
            <w:pPr>
              <w:jc w:val="right"/>
              <w:rPr>
                <w:rFonts w:eastAsiaTheme="minorHAnsi"/>
                <w:kern w:val="0"/>
              </w:rPr>
            </w:pPr>
            <w:r w:rsidRPr="007473F8">
              <w:rPr>
                <w:rFonts w:eastAsiaTheme="minorHAnsi" w:hint="eastAsia"/>
                <w:kern w:val="0"/>
              </w:rPr>
              <w:t>356,700円</w:t>
            </w:r>
          </w:p>
          <w:p w:rsidR="00BA241C" w:rsidRPr="007473F8" w:rsidRDefault="00BA241C" w:rsidP="00B11A6E">
            <w:pPr>
              <w:jc w:val="right"/>
              <w:rPr>
                <w:rFonts w:eastAsiaTheme="minorHAnsi"/>
                <w:kern w:val="0"/>
              </w:rPr>
            </w:pPr>
            <w:r w:rsidRPr="007473F8">
              <w:rPr>
                <w:rFonts w:eastAsiaTheme="minorHAnsi" w:hint="eastAsia"/>
                <w:kern w:val="0"/>
              </w:rPr>
              <w:t>(約6,067,460円)</w:t>
            </w:r>
          </w:p>
        </w:tc>
      </w:tr>
      <w:tr w:rsidR="00053D12" w:rsidRPr="007473F8" w:rsidTr="00FA29A9">
        <w:tc>
          <w:tcPr>
            <w:tcW w:w="1276" w:type="dxa"/>
          </w:tcPr>
          <w:p w:rsidR="00053D12" w:rsidRPr="007473F8" w:rsidRDefault="00053D12" w:rsidP="00B11A6E">
            <w:pPr>
              <w:jc w:val="center"/>
              <w:rPr>
                <w:rFonts w:eastAsiaTheme="minorHAnsi"/>
                <w:kern w:val="0"/>
              </w:rPr>
            </w:pPr>
            <w:r w:rsidRPr="007473F8">
              <w:rPr>
                <w:rFonts w:eastAsiaTheme="minorHAnsi" w:hint="eastAsia"/>
                <w:kern w:val="0"/>
              </w:rPr>
              <w:t>公認心理師</w:t>
            </w:r>
          </w:p>
          <w:p w:rsidR="00BA241C" w:rsidRPr="007473F8" w:rsidRDefault="00BA241C" w:rsidP="00B11A6E">
            <w:pPr>
              <w:jc w:val="center"/>
              <w:rPr>
                <w:rFonts w:eastAsiaTheme="minorHAnsi"/>
                <w:kern w:val="0"/>
              </w:rPr>
            </w:pPr>
            <w:r w:rsidRPr="007473F8">
              <w:rPr>
                <w:rFonts w:eastAsiaTheme="minorHAnsi" w:hint="eastAsia"/>
                <w:kern w:val="0"/>
                <w:sz w:val="16"/>
                <w:szCs w:val="16"/>
              </w:rPr>
              <w:t>（４大卒）</w:t>
            </w:r>
          </w:p>
        </w:tc>
        <w:tc>
          <w:tcPr>
            <w:tcW w:w="2268" w:type="dxa"/>
          </w:tcPr>
          <w:p w:rsidR="00053D12" w:rsidRPr="007473F8" w:rsidRDefault="006502A7" w:rsidP="00B11A6E">
            <w:pPr>
              <w:jc w:val="right"/>
              <w:rPr>
                <w:rFonts w:eastAsiaTheme="minorHAnsi"/>
                <w:kern w:val="0"/>
              </w:rPr>
            </w:pPr>
            <w:r w:rsidRPr="007473F8">
              <w:rPr>
                <w:rFonts w:eastAsiaTheme="minorHAnsi" w:hint="eastAsia"/>
                <w:kern w:val="0"/>
              </w:rPr>
              <w:t>220,000円</w:t>
            </w:r>
          </w:p>
          <w:p w:rsidR="006502A7" w:rsidRPr="007473F8" w:rsidRDefault="006502A7" w:rsidP="00B11A6E">
            <w:pPr>
              <w:jc w:val="right"/>
              <w:rPr>
                <w:rFonts w:eastAsiaTheme="minorHAnsi"/>
                <w:kern w:val="0"/>
              </w:rPr>
            </w:pPr>
            <w:r w:rsidRPr="007473F8">
              <w:rPr>
                <w:rFonts w:eastAsiaTheme="minorHAnsi" w:hint="eastAsia"/>
                <w:kern w:val="0"/>
              </w:rPr>
              <w:t>(約3,368,200)</w:t>
            </w:r>
          </w:p>
        </w:tc>
        <w:tc>
          <w:tcPr>
            <w:tcW w:w="2409" w:type="dxa"/>
          </w:tcPr>
          <w:p w:rsidR="00053D12" w:rsidRPr="007473F8" w:rsidRDefault="006502A7" w:rsidP="00B11A6E">
            <w:pPr>
              <w:jc w:val="right"/>
              <w:rPr>
                <w:rFonts w:eastAsiaTheme="minorHAnsi"/>
                <w:kern w:val="0"/>
              </w:rPr>
            </w:pPr>
            <w:r w:rsidRPr="007473F8">
              <w:rPr>
                <w:rFonts w:eastAsiaTheme="minorHAnsi" w:hint="eastAsia"/>
                <w:kern w:val="0"/>
              </w:rPr>
              <w:t>242,000円</w:t>
            </w:r>
          </w:p>
          <w:p w:rsidR="006502A7" w:rsidRPr="007473F8" w:rsidRDefault="006502A7" w:rsidP="00B11A6E">
            <w:pPr>
              <w:jc w:val="right"/>
              <w:rPr>
                <w:rFonts w:eastAsiaTheme="minorHAnsi"/>
                <w:kern w:val="0"/>
              </w:rPr>
            </w:pPr>
            <w:r w:rsidRPr="007473F8">
              <w:rPr>
                <w:rFonts w:eastAsiaTheme="minorHAnsi" w:hint="eastAsia"/>
                <w:kern w:val="0"/>
              </w:rPr>
              <w:t>（約4,090,900円</w:t>
            </w:r>
            <w:r w:rsidRPr="007473F8">
              <w:rPr>
                <w:rFonts w:eastAsiaTheme="minorHAnsi"/>
                <w:kern w:val="0"/>
              </w:rPr>
              <w:t>）</w:t>
            </w:r>
          </w:p>
        </w:tc>
        <w:tc>
          <w:tcPr>
            <w:tcW w:w="2262" w:type="dxa"/>
          </w:tcPr>
          <w:p w:rsidR="00053D12" w:rsidRPr="007473F8" w:rsidRDefault="006502A7" w:rsidP="00B11A6E">
            <w:pPr>
              <w:jc w:val="right"/>
              <w:rPr>
                <w:rFonts w:eastAsiaTheme="minorHAnsi"/>
                <w:kern w:val="0"/>
              </w:rPr>
            </w:pPr>
            <w:r w:rsidRPr="007473F8">
              <w:rPr>
                <w:rFonts w:eastAsiaTheme="minorHAnsi" w:hint="eastAsia"/>
                <w:kern w:val="0"/>
              </w:rPr>
              <w:t>340,900円</w:t>
            </w:r>
          </w:p>
          <w:p w:rsidR="006502A7" w:rsidRPr="007473F8" w:rsidRDefault="006502A7" w:rsidP="00B11A6E">
            <w:pPr>
              <w:jc w:val="right"/>
              <w:rPr>
                <w:rFonts w:eastAsiaTheme="minorHAnsi"/>
                <w:kern w:val="0"/>
              </w:rPr>
            </w:pPr>
            <w:r w:rsidRPr="007473F8">
              <w:rPr>
                <w:rFonts w:eastAsiaTheme="minorHAnsi" w:hint="eastAsia"/>
                <w:kern w:val="0"/>
              </w:rPr>
              <w:t>(約5,804,120円)</w:t>
            </w:r>
          </w:p>
        </w:tc>
      </w:tr>
    </w:tbl>
    <w:p w:rsidR="005667EF" w:rsidRPr="007473F8" w:rsidRDefault="005667EF" w:rsidP="005C73CF">
      <w:pPr>
        <w:ind w:left="2310" w:hangingChars="1100" w:hanging="2310"/>
        <w:jc w:val="left"/>
        <w:rPr>
          <w:rFonts w:eastAsiaTheme="minorHAnsi"/>
          <w:kern w:val="0"/>
        </w:rPr>
      </w:pPr>
    </w:p>
    <w:p w:rsidR="00F944F2" w:rsidRPr="007473F8" w:rsidRDefault="00361BC8" w:rsidP="005C73CF">
      <w:pPr>
        <w:ind w:left="2310" w:hangingChars="1100" w:hanging="2310"/>
        <w:jc w:val="left"/>
        <w:rPr>
          <w:rFonts w:eastAsiaTheme="minorHAnsi"/>
          <w:kern w:val="0"/>
        </w:rPr>
      </w:pPr>
      <w:r w:rsidRPr="007473F8">
        <w:rPr>
          <w:rFonts w:eastAsiaTheme="minorHAnsi" w:hint="eastAsia"/>
          <w:kern w:val="0"/>
        </w:rPr>
        <w:t>※　給料月額は令和７</w:t>
      </w:r>
      <w:r w:rsidR="00594176" w:rsidRPr="007473F8">
        <w:rPr>
          <w:rFonts w:eastAsiaTheme="minorHAnsi" w:hint="eastAsia"/>
          <w:kern w:val="0"/>
        </w:rPr>
        <w:t>年（</w:t>
      </w:r>
      <w:r w:rsidR="00F50F3D" w:rsidRPr="007473F8">
        <w:rPr>
          <w:rFonts w:eastAsiaTheme="minorHAnsi" w:hint="eastAsia"/>
          <w:kern w:val="0"/>
        </w:rPr>
        <w:t>202</w:t>
      </w:r>
      <w:r w:rsidRPr="007473F8">
        <w:rPr>
          <w:rFonts w:eastAsiaTheme="minorHAnsi" w:hint="eastAsia"/>
          <w:kern w:val="0"/>
        </w:rPr>
        <w:t>5</w:t>
      </w:r>
      <w:r w:rsidR="00594176" w:rsidRPr="007473F8">
        <w:rPr>
          <w:rFonts w:eastAsiaTheme="minorHAnsi" w:hint="eastAsia"/>
          <w:kern w:val="0"/>
        </w:rPr>
        <w:t>年）４月１日現在です。</w:t>
      </w:r>
    </w:p>
    <w:p w:rsidR="00594176" w:rsidRPr="007473F8" w:rsidRDefault="00594176" w:rsidP="00594176">
      <w:pPr>
        <w:ind w:left="210" w:hangingChars="100" w:hanging="210"/>
        <w:jc w:val="left"/>
        <w:rPr>
          <w:rFonts w:eastAsiaTheme="minorHAnsi"/>
          <w:kern w:val="0"/>
        </w:rPr>
      </w:pPr>
      <w:r w:rsidRPr="007473F8">
        <w:rPr>
          <w:rFonts w:eastAsiaTheme="minorHAnsi" w:hint="eastAsia"/>
          <w:kern w:val="0"/>
        </w:rPr>
        <w:t>※　給料月額は、職歴を考慮のうえ決定することから、例示の額と異なることがあります。期末・勤勉手当は勤務成績に応じて支給割合が変更となります。また、寒冷地手当は勤務する地域や世帯状況により変動することから、年額はあくまでも目安です。</w:t>
      </w:r>
    </w:p>
    <w:p w:rsidR="008F611C" w:rsidRPr="007473F8" w:rsidRDefault="008F611C" w:rsidP="00594176">
      <w:pPr>
        <w:ind w:left="210" w:hangingChars="100" w:hanging="210"/>
        <w:jc w:val="left"/>
        <w:rPr>
          <w:rFonts w:eastAsiaTheme="minorHAnsi"/>
          <w:kern w:val="0"/>
        </w:rPr>
      </w:pPr>
      <w:r w:rsidRPr="007473F8">
        <w:rPr>
          <w:rFonts w:eastAsiaTheme="minorHAnsi" w:hint="eastAsia"/>
          <w:kern w:val="0"/>
        </w:rPr>
        <w:t>※　上記の他、通勤手当や住居手当、扶養手当等の諸手当がそれぞれの支給要件に応じて支給されます。</w:t>
      </w:r>
    </w:p>
    <w:p w:rsidR="005E218D" w:rsidRPr="007473F8" w:rsidRDefault="0082342E" w:rsidP="005E218D">
      <w:pPr>
        <w:ind w:left="210" w:hangingChars="100" w:hanging="210"/>
        <w:jc w:val="left"/>
        <w:rPr>
          <w:rFonts w:ascii="ＭＳ ゴシック" w:eastAsia="ＭＳ ゴシック" w:hAnsi="ＭＳ ゴシック"/>
          <w:kern w:val="0"/>
        </w:rPr>
      </w:pPr>
      <w:r w:rsidRPr="007473F8">
        <w:rPr>
          <w:rFonts w:ascii="ＭＳ ゴシック" w:eastAsia="ＭＳ ゴシック" w:hAnsi="ＭＳ ゴシック"/>
          <w:kern w:val="0"/>
        </w:rPr>
        <w:t>１０　その他</w:t>
      </w:r>
    </w:p>
    <w:p w:rsidR="005E218D" w:rsidRPr="007473F8" w:rsidRDefault="005E218D" w:rsidP="005E218D">
      <w:pPr>
        <w:ind w:left="210" w:hangingChars="100" w:hanging="210"/>
        <w:jc w:val="left"/>
        <w:rPr>
          <w:rFonts w:eastAsiaTheme="minorHAnsi"/>
          <w:kern w:val="0"/>
        </w:rPr>
      </w:pPr>
      <w:r w:rsidRPr="007473F8">
        <w:rPr>
          <w:rFonts w:eastAsiaTheme="minorHAnsi"/>
          <w:kern w:val="0"/>
        </w:rPr>
        <w:t>（１）本選考の実施にあたっては、受験票の発行はしておりませんので留意願います。</w:t>
      </w:r>
    </w:p>
    <w:p w:rsidR="005E218D" w:rsidRPr="007473F8" w:rsidRDefault="005E218D" w:rsidP="005E218D">
      <w:pPr>
        <w:ind w:left="420" w:hangingChars="200" w:hanging="420"/>
        <w:jc w:val="left"/>
        <w:rPr>
          <w:rFonts w:eastAsiaTheme="minorHAnsi"/>
          <w:kern w:val="0"/>
        </w:rPr>
      </w:pPr>
      <w:r w:rsidRPr="007473F8">
        <w:rPr>
          <w:rFonts w:eastAsiaTheme="minorHAnsi" w:hint="eastAsia"/>
          <w:kern w:val="0"/>
        </w:rPr>
        <w:t xml:space="preserve">　　　なお、試験当日は試験１週間前に郵送する「試験</w:t>
      </w:r>
      <w:r w:rsidRPr="007473F8">
        <w:rPr>
          <w:rFonts w:eastAsiaTheme="minorHAnsi"/>
          <w:kern w:val="0"/>
        </w:rPr>
        <w:t>（会場）案内」を確認の上、集合時間までに会場へお越しください。</w:t>
      </w:r>
    </w:p>
    <w:p w:rsidR="005E218D" w:rsidRPr="007473F8" w:rsidRDefault="005E218D" w:rsidP="005E218D">
      <w:pPr>
        <w:ind w:left="420" w:hangingChars="200" w:hanging="420"/>
        <w:jc w:val="left"/>
        <w:rPr>
          <w:rFonts w:eastAsiaTheme="minorHAnsi"/>
          <w:kern w:val="0"/>
        </w:rPr>
      </w:pPr>
      <w:r w:rsidRPr="007473F8">
        <w:rPr>
          <w:rFonts w:eastAsiaTheme="minorHAnsi"/>
          <w:kern w:val="0"/>
        </w:rPr>
        <w:t>（２）受験申込後に、本選考を受験しないこととした場合は、その旨下記に連絡してください。</w:t>
      </w:r>
    </w:p>
    <w:p w:rsidR="005E218D" w:rsidRPr="007473F8" w:rsidRDefault="005E218D" w:rsidP="00594176">
      <w:pPr>
        <w:ind w:left="210" w:hangingChars="100" w:hanging="210"/>
        <w:jc w:val="left"/>
        <w:rPr>
          <w:rFonts w:eastAsiaTheme="minorHAnsi"/>
          <w:kern w:val="0"/>
        </w:rPr>
      </w:pPr>
    </w:p>
    <w:p w:rsidR="00C733B9" w:rsidRPr="007473F8" w:rsidRDefault="00C733B9" w:rsidP="00594176">
      <w:pPr>
        <w:ind w:left="210" w:hangingChars="100" w:hanging="210"/>
        <w:jc w:val="left"/>
        <w:rPr>
          <w:rFonts w:eastAsiaTheme="minorHAnsi"/>
          <w:kern w:val="0"/>
        </w:rPr>
      </w:pPr>
      <w:r w:rsidRPr="007473F8">
        <w:rPr>
          <w:rFonts w:eastAsiaTheme="minorHAnsi" w:hint="eastAsia"/>
          <w:noProof/>
          <w:kern w:val="0"/>
        </w:rPr>
        <mc:AlternateContent>
          <mc:Choice Requires="wps">
            <w:drawing>
              <wp:anchor distT="0" distB="0" distL="114300" distR="114300" simplePos="0" relativeHeight="251661312" behindDoc="0" locked="0" layoutInCell="1" allowOverlap="1">
                <wp:simplePos x="0" y="0"/>
                <wp:positionH relativeFrom="margin">
                  <wp:posOffset>575252</wp:posOffset>
                </wp:positionH>
                <wp:positionV relativeFrom="paragraph">
                  <wp:posOffset>76085</wp:posOffset>
                </wp:positionV>
                <wp:extent cx="3622964" cy="1238250"/>
                <wp:effectExtent l="0" t="0" r="15875" b="19050"/>
                <wp:wrapNone/>
                <wp:docPr id="3" name="正方形/長方形 3"/>
                <wp:cNvGraphicFramePr/>
                <a:graphic xmlns:a="http://schemas.openxmlformats.org/drawingml/2006/main">
                  <a:graphicData uri="http://schemas.microsoft.com/office/word/2010/wordprocessingShape">
                    <wps:wsp>
                      <wps:cNvSpPr/>
                      <wps:spPr>
                        <a:xfrm>
                          <a:off x="0" y="0"/>
                          <a:ext cx="3622964" cy="1238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4176" w:rsidRPr="00594176" w:rsidRDefault="00594176" w:rsidP="00594176">
                            <w:pPr>
                              <w:jc w:val="left"/>
                              <w:rPr>
                                <w:b/>
                                <w:color w:val="000000" w:themeColor="text1"/>
                              </w:rPr>
                            </w:pPr>
                            <w:r w:rsidRPr="00594176">
                              <w:rPr>
                                <w:rFonts w:hint="eastAsia"/>
                                <w:b/>
                                <w:color w:val="000000" w:themeColor="text1"/>
                              </w:rPr>
                              <w:t>【この選考</w:t>
                            </w:r>
                            <w:r w:rsidRPr="00594176">
                              <w:rPr>
                                <w:b/>
                                <w:color w:val="000000" w:themeColor="text1"/>
                              </w:rPr>
                              <w:t>についてのお問い合わせ</w:t>
                            </w:r>
                            <w:r w:rsidRPr="00594176">
                              <w:rPr>
                                <w:rFonts w:hint="eastAsia"/>
                                <w:b/>
                                <w:color w:val="000000" w:themeColor="text1"/>
                              </w:rPr>
                              <w:t>・応募先】</w:t>
                            </w:r>
                          </w:p>
                          <w:p w:rsidR="00594176" w:rsidRPr="00594176" w:rsidRDefault="00594176" w:rsidP="00594176">
                            <w:pPr>
                              <w:jc w:val="left"/>
                              <w:rPr>
                                <w:color w:val="000000" w:themeColor="text1"/>
                              </w:rPr>
                            </w:pPr>
                            <w:r w:rsidRPr="00594176">
                              <w:rPr>
                                <w:rFonts w:hint="eastAsia"/>
                                <w:color w:val="000000" w:themeColor="text1"/>
                              </w:rPr>
                              <w:t xml:space="preserve">〒060-8588　</w:t>
                            </w:r>
                            <w:r w:rsidRPr="00594176">
                              <w:rPr>
                                <w:color w:val="000000" w:themeColor="text1"/>
                              </w:rPr>
                              <w:t>北海道札幌市中央区北３条西</w:t>
                            </w:r>
                            <w:r w:rsidR="00E12140">
                              <w:rPr>
                                <w:rFonts w:hint="eastAsia"/>
                                <w:color w:val="000000" w:themeColor="text1"/>
                              </w:rPr>
                              <w:t>７</w:t>
                            </w:r>
                            <w:r w:rsidRPr="00594176">
                              <w:rPr>
                                <w:color w:val="000000" w:themeColor="text1"/>
                              </w:rPr>
                              <w:t>丁目</w:t>
                            </w:r>
                          </w:p>
                          <w:p w:rsidR="00E12140" w:rsidRDefault="00E12140" w:rsidP="00384ED8">
                            <w:pPr>
                              <w:ind w:firstLineChars="600" w:firstLine="1260"/>
                              <w:jc w:val="left"/>
                              <w:rPr>
                                <w:color w:val="000000" w:themeColor="text1"/>
                              </w:rPr>
                            </w:pPr>
                            <w:r>
                              <w:rPr>
                                <w:rFonts w:hint="eastAsia"/>
                                <w:color w:val="000000" w:themeColor="text1"/>
                              </w:rPr>
                              <w:t>北海道</w:t>
                            </w:r>
                            <w:r>
                              <w:rPr>
                                <w:color w:val="000000" w:themeColor="text1"/>
                              </w:rPr>
                              <w:t>道立病院局</w:t>
                            </w:r>
                            <w:r w:rsidR="006330C1">
                              <w:rPr>
                                <w:rFonts w:hint="eastAsia"/>
                                <w:color w:val="000000" w:themeColor="text1"/>
                              </w:rPr>
                              <w:t>総務課</w:t>
                            </w:r>
                            <w:r w:rsidR="00384ED8">
                              <w:rPr>
                                <w:rFonts w:hint="eastAsia"/>
                                <w:color w:val="000000" w:themeColor="text1"/>
                              </w:rPr>
                              <w:t>人材確保対策室</w:t>
                            </w:r>
                          </w:p>
                          <w:p w:rsidR="00E12140" w:rsidRDefault="00E12140" w:rsidP="00E12140">
                            <w:pPr>
                              <w:ind w:firstLineChars="600" w:firstLine="1260"/>
                              <w:jc w:val="left"/>
                              <w:rPr>
                                <w:color w:val="000000" w:themeColor="text1"/>
                              </w:rPr>
                            </w:pPr>
                            <w:r>
                              <w:rPr>
                                <w:rFonts w:hint="eastAsia"/>
                                <w:color w:val="000000" w:themeColor="text1"/>
                              </w:rPr>
                              <w:t>TEL 011-204-5233(直通)</w:t>
                            </w:r>
                          </w:p>
                          <w:p w:rsidR="00E12140" w:rsidRDefault="00E12140" w:rsidP="00E12140">
                            <w:pPr>
                              <w:ind w:firstLineChars="600" w:firstLine="1260"/>
                              <w:jc w:val="left"/>
                              <w:rPr>
                                <w:color w:val="000000" w:themeColor="text1"/>
                              </w:rPr>
                            </w:pPr>
                            <w:r w:rsidRPr="00E12140">
                              <w:rPr>
                                <w:rFonts w:hint="eastAsia"/>
                                <w:color w:val="FFFFFF" w:themeColor="background1"/>
                              </w:rPr>
                              <w:t>TEL</w:t>
                            </w:r>
                            <w:r>
                              <w:rPr>
                                <w:rFonts w:hint="eastAsia"/>
                                <w:color w:val="000000" w:themeColor="text1"/>
                              </w:rPr>
                              <w:t xml:space="preserve"> 011-231-4111</w:t>
                            </w:r>
                            <w:r>
                              <w:rPr>
                                <w:color w:val="000000" w:themeColor="text1"/>
                              </w:rPr>
                              <w:t>(</w:t>
                            </w:r>
                            <w:r>
                              <w:rPr>
                                <w:rFonts w:hint="eastAsia"/>
                                <w:color w:val="000000" w:themeColor="text1"/>
                              </w:rPr>
                              <w:t>内線</w:t>
                            </w:r>
                            <w:r w:rsidR="00C216A3">
                              <w:rPr>
                                <w:color w:val="000000" w:themeColor="text1"/>
                              </w:rPr>
                              <w:t>25-85</w:t>
                            </w:r>
                            <w:r w:rsidR="00C216A3">
                              <w:rPr>
                                <w:rFonts w:hint="eastAsia"/>
                                <w:color w:val="000000" w:themeColor="text1"/>
                              </w:rPr>
                              <w:t>8</w:t>
                            </w:r>
                            <w:r>
                              <w:rPr>
                                <w:color w:val="000000" w:themeColor="text1"/>
                              </w:rPr>
                              <w:t>)</w:t>
                            </w:r>
                          </w:p>
                          <w:p w:rsidR="00E12140" w:rsidRDefault="00E12140" w:rsidP="00E12140">
                            <w:pPr>
                              <w:ind w:firstLineChars="600" w:firstLine="1260"/>
                              <w:jc w:val="left"/>
                              <w:rPr>
                                <w:color w:val="000000" w:themeColor="text1"/>
                              </w:rPr>
                            </w:pPr>
                            <w:r>
                              <w:rPr>
                                <w:color w:val="000000" w:themeColor="text1"/>
                              </w:rPr>
                              <w:t>(</w:t>
                            </w:r>
                          </w:p>
                          <w:p w:rsidR="00E12140" w:rsidRPr="00594176" w:rsidRDefault="00E12140" w:rsidP="00E12140">
                            <w:pPr>
                              <w:ind w:firstLineChars="600" w:firstLine="1260"/>
                              <w:jc w:val="left"/>
                              <w:rPr>
                                <w:color w:val="000000" w:themeColor="text1"/>
                              </w:rPr>
                            </w:pPr>
                            <w:r>
                              <w:rPr>
                                <w:rFonts w:hint="eastAsia"/>
                                <w:color w:val="000000" w:themeColor="text1"/>
                              </w:rPr>
                              <w:t xml:space="preserve">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5.3pt;margin-top:6pt;width:285.2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" fillcolor="white [3212]" strokecolor="black [3213]" strokeweight="1.5pt">
                <v:textbox>
                  <w:txbxContent>
                    <w:p w:rsidR="00594176" w:rsidRPr="00594176" w:rsidRDefault="00594176" w:rsidP="00594176">
                      <w:pPr>
                        <w:jc w:val="left"/>
                        <w:rPr>
                          <w:b/>
                          <w:color w:val="000000" w:themeColor="text1"/>
                        </w:rPr>
                      </w:pPr>
                      <w:r w:rsidRPr="00594176">
                        <w:rPr>
                          <w:rFonts w:hint="eastAsia"/>
                          <w:b/>
                          <w:color w:val="000000" w:themeColor="text1"/>
                        </w:rPr>
                        <w:t>【この選考</w:t>
                      </w:r>
                      <w:r w:rsidRPr="00594176">
                        <w:rPr>
                          <w:b/>
                          <w:color w:val="000000" w:themeColor="text1"/>
                        </w:rPr>
                        <w:t>についてのお問い合わせ</w:t>
                      </w:r>
                      <w:r w:rsidRPr="00594176">
                        <w:rPr>
                          <w:rFonts w:hint="eastAsia"/>
                          <w:b/>
                          <w:color w:val="000000" w:themeColor="text1"/>
                        </w:rPr>
                        <w:t>・応募先】</w:t>
                      </w:r>
                    </w:p>
                    <w:p w:rsidR="00594176" w:rsidRPr="00594176" w:rsidRDefault="00594176" w:rsidP="00594176">
                      <w:pPr>
                        <w:jc w:val="left"/>
                        <w:rPr>
                          <w:color w:val="000000" w:themeColor="text1"/>
                        </w:rPr>
                      </w:pPr>
                      <w:r w:rsidRPr="00594176">
                        <w:rPr>
                          <w:rFonts w:hint="eastAsia"/>
                          <w:color w:val="000000" w:themeColor="text1"/>
                        </w:rPr>
                        <w:t xml:space="preserve">〒060-8588　</w:t>
                      </w:r>
                      <w:r w:rsidRPr="00594176">
                        <w:rPr>
                          <w:color w:val="000000" w:themeColor="text1"/>
                        </w:rPr>
                        <w:t>北海道札幌市中央区北３条西</w:t>
                      </w:r>
                      <w:r w:rsidR="00E12140">
                        <w:rPr>
                          <w:rFonts w:hint="eastAsia"/>
                          <w:color w:val="000000" w:themeColor="text1"/>
                        </w:rPr>
                        <w:t>７</w:t>
                      </w:r>
                      <w:r w:rsidRPr="00594176">
                        <w:rPr>
                          <w:color w:val="000000" w:themeColor="text1"/>
                        </w:rPr>
                        <w:t>丁目</w:t>
                      </w:r>
                    </w:p>
                    <w:p w:rsidR="00E12140" w:rsidRDefault="00E12140" w:rsidP="00384ED8">
                      <w:pPr>
                        <w:ind w:firstLineChars="600" w:firstLine="1260"/>
                        <w:jc w:val="left"/>
                        <w:rPr>
                          <w:color w:val="000000" w:themeColor="text1"/>
                        </w:rPr>
                      </w:pPr>
                      <w:r>
                        <w:rPr>
                          <w:rFonts w:hint="eastAsia"/>
                          <w:color w:val="000000" w:themeColor="text1"/>
                        </w:rPr>
                        <w:t>北海道</w:t>
                      </w:r>
                      <w:r>
                        <w:rPr>
                          <w:color w:val="000000" w:themeColor="text1"/>
                        </w:rPr>
                        <w:t>道立病院局</w:t>
                      </w:r>
                      <w:r w:rsidR="006330C1">
                        <w:rPr>
                          <w:rFonts w:hint="eastAsia"/>
                          <w:color w:val="000000" w:themeColor="text1"/>
                        </w:rPr>
                        <w:t>総務課</w:t>
                      </w:r>
                      <w:r w:rsidR="00384ED8">
                        <w:rPr>
                          <w:rFonts w:hint="eastAsia"/>
                          <w:color w:val="000000" w:themeColor="text1"/>
                        </w:rPr>
                        <w:t>人材確保対策室</w:t>
                      </w:r>
                    </w:p>
                    <w:p w:rsidR="00E12140" w:rsidRDefault="00E12140" w:rsidP="00E12140">
                      <w:pPr>
                        <w:ind w:firstLineChars="600" w:firstLine="1260"/>
                        <w:jc w:val="left"/>
                        <w:rPr>
                          <w:color w:val="000000" w:themeColor="text1"/>
                        </w:rPr>
                      </w:pPr>
                      <w:r>
                        <w:rPr>
                          <w:rFonts w:hint="eastAsia"/>
                          <w:color w:val="000000" w:themeColor="text1"/>
                        </w:rPr>
                        <w:t>TEL 011-204-5233(直通)</w:t>
                      </w:r>
                    </w:p>
                    <w:p w:rsidR="00E12140" w:rsidRDefault="00E12140" w:rsidP="00E12140">
                      <w:pPr>
                        <w:ind w:firstLineChars="600" w:firstLine="1260"/>
                        <w:jc w:val="left"/>
                        <w:rPr>
                          <w:color w:val="000000" w:themeColor="text1"/>
                        </w:rPr>
                      </w:pPr>
                      <w:r w:rsidRPr="00E12140">
                        <w:rPr>
                          <w:rFonts w:hint="eastAsia"/>
                          <w:color w:val="FFFFFF" w:themeColor="background1"/>
                        </w:rPr>
                        <w:t>TEL</w:t>
                      </w:r>
                      <w:r>
                        <w:rPr>
                          <w:rFonts w:hint="eastAsia"/>
                          <w:color w:val="000000" w:themeColor="text1"/>
                        </w:rPr>
                        <w:t xml:space="preserve"> 011-231-4111</w:t>
                      </w:r>
                      <w:r>
                        <w:rPr>
                          <w:color w:val="000000" w:themeColor="text1"/>
                        </w:rPr>
                        <w:t>(</w:t>
                      </w:r>
                      <w:r>
                        <w:rPr>
                          <w:rFonts w:hint="eastAsia"/>
                          <w:color w:val="000000" w:themeColor="text1"/>
                        </w:rPr>
                        <w:t>内線</w:t>
                      </w:r>
                      <w:r w:rsidR="00C216A3">
                        <w:rPr>
                          <w:color w:val="000000" w:themeColor="text1"/>
                        </w:rPr>
                        <w:t>25-85</w:t>
                      </w:r>
                      <w:r w:rsidR="00C216A3">
                        <w:rPr>
                          <w:rFonts w:hint="eastAsia"/>
                          <w:color w:val="000000" w:themeColor="text1"/>
                        </w:rPr>
                        <w:t>8</w:t>
                      </w:r>
                      <w:r>
                        <w:rPr>
                          <w:color w:val="000000" w:themeColor="text1"/>
                        </w:rPr>
                        <w:t>)</w:t>
                      </w:r>
                    </w:p>
                    <w:p w:rsidR="00E12140" w:rsidRDefault="00E12140" w:rsidP="00E12140">
                      <w:pPr>
                        <w:ind w:firstLineChars="600" w:firstLine="1260"/>
                        <w:jc w:val="left"/>
                        <w:rPr>
                          <w:color w:val="000000" w:themeColor="text1"/>
                        </w:rPr>
                      </w:pPr>
                      <w:r>
                        <w:rPr>
                          <w:color w:val="000000" w:themeColor="text1"/>
                        </w:rPr>
                        <w:t>(</w:t>
                      </w:r>
                    </w:p>
                    <w:p w:rsidR="00E12140" w:rsidRPr="00594176" w:rsidRDefault="00E12140" w:rsidP="00E12140">
                      <w:pPr>
                        <w:ind w:firstLineChars="600" w:firstLine="1260"/>
                        <w:jc w:val="left"/>
                        <w:rPr>
                          <w:color w:val="000000" w:themeColor="text1"/>
                        </w:rPr>
                      </w:pPr>
                      <w:r>
                        <w:rPr>
                          <w:rFonts w:hint="eastAsia"/>
                          <w:color w:val="000000" w:themeColor="text1"/>
                        </w:rPr>
                        <w:t xml:space="preserve">　</w:t>
                      </w:r>
                      <w:r>
                        <w:rPr>
                          <w:color w:val="000000" w:themeColor="text1"/>
                        </w:rPr>
                        <w:t xml:space="preserve">　</w:t>
                      </w:r>
                    </w:p>
                  </w:txbxContent>
                </v:textbox>
                <w10:wrap anchorx="margin"/>
              </v:rect>
            </w:pict>
          </mc:Fallback>
        </mc:AlternateContent>
      </w:r>
    </w:p>
    <w:p w:rsidR="00594176" w:rsidRDefault="00594176" w:rsidP="00594176">
      <w:pPr>
        <w:ind w:left="210" w:hangingChars="100" w:hanging="210"/>
        <w:jc w:val="left"/>
        <w:rPr>
          <w:rFonts w:eastAsiaTheme="minorHAnsi"/>
          <w:kern w:val="0"/>
        </w:rPr>
      </w:pPr>
    </w:p>
    <w:sectPr w:rsidR="005941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F0" w:rsidRDefault="009107F0" w:rsidP="00B050E8">
      <w:r>
        <w:separator/>
      </w:r>
    </w:p>
  </w:endnote>
  <w:endnote w:type="continuationSeparator" w:id="0">
    <w:p w:rsidR="009107F0" w:rsidRDefault="009107F0" w:rsidP="00B0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F0" w:rsidRDefault="009107F0" w:rsidP="00B050E8">
      <w:r>
        <w:separator/>
      </w:r>
    </w:p>
  </w:footnote>
  <w:footnote w:type="continuationSeparator" w:id="0">
    <w:p w:rsidR="009107F0" w:rsidRDefault="009107F0" w:rsidP="00B05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07D"/>
    <w:multiLevelType w:val="hybridMultilevel"/>
    <w:tmpl w:val="3210D624"/>
    <w:lvl w:ilvl="0" w:tplc="CE760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E"/>
    <w:rsid w:val="00031BC1"/>
    <w:rsid w:val="00035093"/>
    <w:rsid w:val="00053D12"/>
    <w:rsid w:val="000748CB"/>
    <w:rsid w:val="0007529D"/>
    <w:rsid w:val="00077C26"/>
    <w:rsid w:val="00084B2F"/>
    <w:rsid w:val="000F773E"/>
    <w:rsid w:val="00116D31"/>
    <w:rsid w:val="00132432"/>
    <w:rsid w:val="00152A7F"/>
    <w:rsid w:val="0015488B"/>
    <w:rsid w:val="001A14C2"/>
    <w:rsid w:val="001B5B5A"/>
    <w:rsid w:val="00205B3C"/>
    <w:rsid w:val="00225CF8"/>
    <w:rsid w:val="0024256E"/>
    <w:rsid w:val="00262C47"/>
    <w:rsid w:val="00265CE4"/>
    <w:rsid w:val="00267069"/>
    <w:rsid w:val="002B074E"/>
    <w:rsid w:val="002C6ABC"/>
    <w:rsid w:val="002E73F0"/>
    <w:rsid w:val="00335FFF"/>
    <w:rsid w:val="00344644"/>
    <w:rsid w:val="00361BC8"/>
    <w:rsid w:val="00384ED8"/>
    <w:rsid w:val="00392ED9"/>
    <w:rsid w:val="003B218E"/>
    <w:rsid w:val="003C121B"/>
    <w:rsid w:val="00405141"/>
    <w:rsid w:val="004272F1"/>
    <w:rsid w:val="00452E12"/>
    <w:rsid w:val="00485966"/>
    <w:rsid w:val="004A0EBC"/>
    <w:rsid w:val="004C06CE"/>
    <w:rsid w:val="004D433F"/>
    <w:rsid w:val="004E3B61"/>
    <w:rsid w:val="004E49B4"/>
    <w:rsid w:val="00520ED0"/>
    <w:rsid w:val="00552883"/>
    <w:rsid w:val="005667EF"/>
    <w:rsid w:val="00594176"/>
    <w:rsid w:val="00594BC8"/>
    <w:rsid w:val="005A68A9"/>
    <w:rsid w:val="005C73CF"/>
    <w:rsid w:val="005E218D"/>
    <w:rsid w:val="00601165"/>
    <w:rsid w:val="00605778"/>
    <w:rsid w:val="00605EA1"/>
    <w:rsid w:val="006330C1"/>
    <w:rsid w:val="006502A7"/>
    <w:rsid w:val="00695FA0"/>
    <w:rsid w:val="006D638A"/>
    <w:rsid w:val="007463C2"/>
    <w:rsid w:val="007473F8"/>
    <w:rsid w:val="007772E6"/>
    <w:rsid w:val="007A275B"/>
    <w:rsid w:val="007B7D92"/>
    <w:rsid w:val="007C2AE8"/>
    <w:rsid w:val="007C3C41"/>
    <w:rsid w:val="007E2A87"/>
    <w:rsid w:val="00804B9C"/>
    <w:rsid w:val="0082342E"/>
    <w:rsid w:val="00874918"/>
    <w:rsid w:val="0087690F"/>
    <w:rsid w:val="00881D8E"/>
    <w:rsid w:val="00883371"/>
    <w:rsid w:val="0088447C"/>
    <w:rsid w:val="008A4C14"/>
    <w:rsid w:val="008B7A06"/>
    <w:rsid w:val="008F34F8"/>
    <w:rsid w:val="008F611C"/>
    <w:rsid w:val="009107F0"/>
    <w:rsid w:val="00926EE9"/>
    <w:rsid w:val="009806EE"/>
    <w:rsid w:val="00980E6D"/>
    <w:rsid w:val="00985052"/>
    <w:rsid w:val="009D6DDA"/>
    <w:rsid w:val="00A12DD5"/>
    <w:rsid w:val="00A410A0"/>
    <w:rsid w:val="00B050E8"/>
    <w:rsid w:val="00B11A6E"/>
    <w:rsid w:val="00B37128"/>
    <w:rsid w:val="00B66383"/>
    <w:rsid w:val="00B83BDD"/>
    <w:rsid w:val="00BA241C"/>
    <w:rsid w:val="00BD07EE"/>
    <w:rsid w:val="00BD1E69"/>
    <w:rsid w:val="00C216A3"/>
    <w:rsid w:val="00C733B9"/>
    <w:rsid w:val="00CB277D"/>
    <w:rsid w:val="00CB6BC0"/>
    <w:rsid w:val="00CC6307"/>
    <w:rsid w:val="00CD40E5"/>
    <w:rsid w:val="00D00329"/>
    <w:rsid w:val="00D07A91"/>
    <w:rsid w:val="00D3608B"/>
    <w:rsid w:val="00D3670A"/>
    <w:rsid w:val="00D87551"/>
    <w:rsid w:val="00DA4F62"/>
    <w:rsid w:val="00DA5799"/>
    <w:rsid w:val="00DC5C9C"/>
    <w:rsid w:val="00DD26D2"/>
    <w:rsid w:val="00DE749A"/>
    <w:rsid w:val="00DF2CA4"/>
    <w:rsid w:val="00E12140"/>
    <w:rsid w:val="00E7285B"/>
    <w:rsid w:val="00E923DA"/>
    <w:rsid w:val="00E97015"/>
    <w:rsid w:val="00EA5C2A"/>
    <w:rsid w:val="00EB7CE4"/>
    <w:rsid w:val="00F42B60"/>
    <w:rsid w:val="00F50F3D"/>
    <w:rsid w:val="00F713B7"/>
    <w:rsid w:val="00F944F2"/>
    <w:rsid w:val="00FD35C0"/>
    <w:rsid w:val="00FF3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5C47B2C"/>
  <w15:chartTrackingRefBased/>
  <w15:docId w15:val="{110CFC4E-7C6E-474D-93AE-29684FA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50E8"/>
    <w:pPr>
      <w:tabs>
        <w:tab w:val="center" w:pos="4252"/>
        <w:tab w:val="right" w:pos="8504"/>
      </w:tabs>
      <w:snapToGrid w:val="0"/>
    </w:pPr>
  </w:style>
  <w:style w:type="character" w:customStyle="1" w:styleId="a5">
    <w:name w:val="ヘッダー (文字)"/>
    <w:basedOn w:val="a0"/>
    <w:link w:val="a4"/>
    <w:uiPriority w:val="99"/>
    <w:rsid w:val="00B050E8"/>
  </w:style>
  <w:style w:type="paragraph" w:styleId="a6">
    <w:name w:val="footer"/>
    <w:basedOn w:val="a"/>
    <w:link w:val="a7"/>
    <w:uiPriority w:val="99"/>
    <w:unhideWhenUsed/>
    <w:rsid w:val="00B050E8"/>
    <w:pPr>
      <w:tabs>
        <w:tab w:val="center" w:pos="4252"/>
        <w:tab w:val="right" w:pos="8504"/>
      </w:tabs>
      <w:snapToGrid w:val="0"/>
    </w:pPr>
  </w:style>
  <w:style w:type="character" w:customStyle="1" w:styleId="a7">
    <w:name w:val="フッター (文字)"/>
    <w:basedOn w:val="a0"/>
    <w:link w:val="a6"/>
    <w:uiPriority w:val="99"/>
    <w:rsid w:val="00B050E8"/>
  </w:style>
  <w:style w:type="paragraph" w:styleId="a8">
    <w:name w:val="Balloon Text"/>
    <w:basedOn w:val="a"/>
    <w:link w:val="a9"/>
    <w:uiPriority w:val="99"/>
    <w:semiHidden/>
    <w:unhideWhenUsed/>
    <w:rsid w:val="00804B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B9C"/>
    <w:rPr>
      <w:rFonts w:asciiTheme="majorHAnsi" w:eastAsiaTheme="majorEastAsia" w:hAnsiTheme="majorHAnsi" w:cstheme="majorBidi"/>
      <w:sz w:val="18"/>
      <w:szCs w:val="18"/>
    </w:rPr>
  </w:style>
  <w:style w:type="paragraph" w:styleId="aa">
    <w:name w:val="List Paragraph"/>
    <w:basedOn w:val="a"/>
    <w:uiPriority w:val="34"/>
    <w:qFormat/>
    <w:rsid w:val="002E73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0E97-3CD2-4907-B3AE-DE8CE27B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4</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大西＿修平（人事グループ）</dc:creator>
  <cp:keywords/>
  <dc:description/>
  <cp:lastModifiedBy>三和＿友紀子</cp:lastModifiedBy>
  <cp:revision>54</cp:revision>
  <cp:lastPrinted>2024-03-29T07:33:00Z</cp:lastPrinted>
  <dcterms:created xsi:type="dcterms:W3CDTF">2021-04-23T07:59:00Z</dcterms:created>
  <dcterms:modified xsi:type="dcterms:W3CDTF">2025-03-31T11:19:00Z</dcterms:modified>
</cp:coreProperties>
</file>